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80678659"/>
        <w:docPartObj>
          <w:docPartGallery w:val="Cover Pages"/>
          <w:docPartUnique/>
        </w:docPartObj>
      </w:sdtPr>
      <w:sdtEndPr>
        <w:rPr>
          <w:rFonts w:ascii="Arial" w:hAnsi="Arial" w:cs="Arial"/>
          <w:color w:val="000000" w:themeColor="text1"/>
        </w:rPr>
      </w:sdtEndPr>
      <w:sdtContent>
        <w:p w14:paraId="46E56E71" w14:textId="5E70FDE8" w:rsidR="00BE7793" w:rsidRDefault="00BE7793">
          <w:r>
            <w:rPr>
              <w:noProof/>
            </w:rPr>
            <mc:AlternateContent>
              <mc:Choice Requires="wps">
                <w:drawing>
                  <wp:anchor distT="0" distB="0" distL="114300" distR="114300" simplePos="0" relativeHeight="251661312" behindDoc="0" locked="0" layoutInCell="1" allowOverlap="1" wp14:anchorId="6ACAD1C5" wp14:editId="01DE61E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F18FA43" w14:textId="7731AEEE" w:rsidR="00DD1229" w:rsidRDefault="00DD1229">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DD1229" w:rsidRDefault="00F4087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DD1229">
                                      <w:rPr>
                                        <w:i/>
                                        <w:color w:val="262626" w:themeColor="text1" w:themeTint="D9"/>
                                        <w:sz w:val="26"/>
                                        <w:szCs w:val="26"/>
                                      </w:rPr>
                                      <w:t>Springboard</w:t>
                                    </w:r>
                                  </w:sdtContent>
                                </w:sdt>
                                <w:r w:rsidR="00DD1229">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DD1229">
                                      <w:rPr>
                                        <w:i/>
                                        <w:color w:val="262626" w:themeColor="text1" w:themeTint="D9"/>
                                        <w:sz w:val="26"/>
                                        <w:szCs w:val="26"/>
                                      </w:rPr>
                                      <w:t>Data Science Career Track</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ACAD1C5"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F18FA43" w14:textId="7731AEEE" w:rsidR="00DD1229" w:rsidRDefault="00DD1229">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DD1229" w:rsidRDefault="00DD1229">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Springboard</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Data Science Career Track</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B5EFE7C" wp14:editId="1655C8E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BCC6BF1"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p>
        <w:p w14:paraId="1802BAFA" w14:textId="2FC99F19" w:rsidR="00BE7793" w:rsidRDefault="00BE7793">
          <w:pPr>
            <w:rPr>
              <w:rFonts w:ascii="Arial" w:hAnsi="Arial" w:cs="Arial"/>
              <w:color w:val="000000" w:themeColor="text1"/>
            </w:rPr>
          </w:pPr>
          <w:r>
            <w:rPr>
              <w:noProof/>
            </w:rPr>
            <mc:AlternateContent>
              <mc:Choice Requires="wps">
                <w:drawing>
                  <wp:anchor distT="0" distB="0" distL="114300" distR="114300" simplePos="0" relativeHeight="251659264" behindDoc="0" locked="0" layoutInCell="1" allowOverlap="1" wp14:anchorId="7408CE9B" wp14:editId="75D0F5F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7374467" cy="2724785"/>
                    <wp:effectExtent l="0" t="0" r="4445" b="0"/>
                    <wp:wrapNone/>
                    <wp:docPr id="38" name="Text Box 38" title="Title and subtitle"/>
                    <wp:cNvGraphicFramePr/>
                    <a:graphic xmlns:a="http://schemas.openxmlformats.org/drawingml/2006/main">
                      <a:graphicData uri="http://schemas.microsoft.com/office/word/2010/wordprocessingShape">
                        <wps:wsp>
                          <wps:cNvSpPr txBox="1"/>
                          <wps:spPr>
                            <a:xfrm>
                              <a:off x="0" y="0"/>
                              <a:ext cx="7374467" cy="2724785"/>
                            </a:xfrm>
                            <a:prstGeom prst="rect">
                              <a:avLst/>
                            </a:prstGeom>
                            <a:noFill/>
                            <a:ln w="6350">
                              <a:noFill/>
                            </a:ln>
                          </wps:spPr>
                          <wps:txbx>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84CD74A" w14:textId="7EB88016" w:rsidR="00DD1229" w:rsidRPr="00BE7793" w:rsidRDefault="00DD1229">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EC3082" w14:textId="4F761507" w:rsidR="00DD1229" w:rsidRDefault="00DD1229">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08CE9B" id="Text Box 38" o:spid="_x0000_s1027" type="#_x0000_t202" alt="Title: Title and subtitle" style="position:absolute;margin-left:0;margin-top:0;width:580.6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" filled="f" stroked="f" strokeweight=".5pt">
                    <v:textbox inset="93.6pt,,0">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4CD74A" w14:textId="7EB88016" w:rsidR="00DD1229" w:rsidRPr="00BE7793" w:rsidRDefault="00DD1229">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EC3082" w14:textId="4F761507" w:rsidR="00DD1229" w:rsidRDefault="00DD1229">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v:textbox>
                    <w10:wrap anchorx="page" anchory="page"/>
                  </v:shape>
                </w:pict>
              </mc:Fallback>
            </mc:AlternateContent>
          </w:r>
          <w:r>
            <w:rPr>
              <w:rFonts w:ascii="Arial" w:hAnsi="Arial" w:cs="Arial"/>
              <w:color w:val="000000" w:themeColor="text1"/>
            </w:rPr>
            <w:br w:type="page"/>
          </w:r>
        </w:p>
      </w:sdtContent>
    </w:sdt>
    <w:p w14:paraId="40650F3A" w14:textId="77777777" w:rsidR="00BE7793" w:rsidRPr="00E02DBE" w:rsidRDefault="00BE7793" w:rsidP="00BE7793">
      <w:pPr>
        <w:shd w:val="clear" w:color="auto" w:fill="FFFFFF"/>
        <w:spacing w:before="100" w:beforeAutospacing="1" w:after="100" w:afterAutospacing="1" w:line="360" w:lineRule="auto"/>
        <w:rPr>
          <w:rFonts w:ascii="Arial" w:hAnsi="Arial" w:cs="Arial"/>
          <w:color w:val="000000" w:themeColor="text1"/>
        </w:rPr>
      </w:pPr>
    </w:p>
    <w:p w14:paraId="3BCBD267" w14:textId="5C9CF604" w:rsidR="00BE7793" w:rsidRPr="000A4CA9" w:rsidRDefault="00F47B13" w:rsidP="000A4CA9">
      <w:pPr>
        <w:shd w:val="clear" w:color="auto" w:fill="FFFFFF"/>
        <w:spacing w:before="100" w:beforeAutospacing="1" w:after="100" w:afterAutospacing="1" w:line="360" w:lineRule="auto"/>
        <w:rPr>
          <w:rFonts w:ascii="Cambria" w:hAnsi="Cambria" w:cstheme="majorHAnsi"/>
          <w:b/>
          <w:color w:val="000000" w:themeColor="text1"/>
          <w:sz w:val="36"/>
          <w:szCs w:val="36"/>
        </w:rPr>
      </w:pPr>
      <w:r w:rsidRPr="000A4CA9">
        <w:rPr>
          <w:rFonts w:ascii="Cambria" w:hAnsi="Cambria" w:cstheme="majorHAnsi"/>
          <w:b/>
          <w:color w:val="000000" w:themeColor="text1"/>
          <w:sz w:val="36"/>
          <w:szCs w:val="36"/>
        </w:rPr>
        <w:t>1</w:t>
      </w:r>
      <w:r w:rsidR="00EE33DA" w:rsidRPr="000A4CA9">
        <w:rPr>
          <w:rFonts w:ascii="Cambria" w:hAnsi="Cambria" w:cstheme="majorHAnsi"/>
          <w:b/>
          <w:color w:val="000000" w:themeColor="text1"/>
          <w:sz w:val="36"/>
          <w:szCs w:val="36"/>
        </w:rPr>
        <w:t>.</w:t>
      </w:r>
      <w:r w:rsidRPr="000A4CA9">
        <w:rPr>
          <w:rFonts w:ascii="Cambria" w:hAnsi="Cambria" w:cstheme="majorHAnsi"/>
          <w:b/>
          <w:color w:val="000000" w:themeColor="text1"/>
          <w:sz w:val="36"/>
          <w:szCs w:val="36"/>
        </w:rPr>
        <w:t xml:space="preserve"> </w:t>
      </w:r>
      <w:r w:rsidR="00BE7793" w:rsidRPr="000A4CA9">
        <w:rPr>
          <w:rFonts w:ascii="Cambria" w:hAnsi="Cambria" w:cstheme="majorHAnsi"/>
          <w:b/>
          <w:color w:val="000000" w:themeColor="text1"/>
          <w:sz w:val="36"/>
          <w:szCs w:val="36"/>
        </w:rPr>
        <w:t>INTRODUCTION</w:t>
      </w:r>
    </w:p>
    <w:p w14:paraId="4F5D6FBF" w14:textId="48A44E07" w:rsidR="00F47B13"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purpose of this report is </w:t>
      </w:r>
      <w:r w:rsidR="00F47B13" w:rsidRPr="000A4CA9">
        <w:rPr>
          <w:rFonts w:ascii="Cambria" w:hAnsi="Cambria" w:cstheme="majorHAnsi"/>
          <w:color w:val="000000" w:themeColor="text1"/>
        </w:rPr>
        <w:t>to</w:t>
      </w:r>
      <w:r w:rsidRPr="000A4CA9">
        <w:rPr>
          <w:rFonts w:ascii="Cambria" w:hAnsi="Cambria" w:cstheme="majorHAnsi"/>
          <w:color w:val="000000" w:themeColor="text1"/>
        </w:rPr>
        <w:t xml:space="preserve"> use predictive modeling to determine </w:t>
      </w:r>
      <w:r w:rsidR="00F47B13" w:rsidRPr="000A4CA9">
        <w:rPr>
          <w:rFonts w:ascii="Cambria" w:hAnsi="Cambria" w:cstheme="majorHAnsi"/>
          <w:color w:val="000000" w:themeColor="text1"/>
        </w:rPr>
        <w:t>residential property values</w:t>
      </w:r>
      <w:r w:rsidRPr="000A4CA9">
        <w:rPr>
          <w:rFonts w:ascii="Cambria" w:hAnsi="Cambria" w:cstheme="majorHAnsi"/>
          <w:color w:val="000000" w:themeColor="text1"/>
        </w:rPr>
        <w:t xml:space="preserve"> </w:t>
      </w:r>
      <w:r w:rsidR="00F47B13" w:rsidRPr="000A4CA9">
        <w:rPr>
          <w:rFonts w:ascii="Cambria" w:hAnsi="Cambria" w:cstheme="majorHAnsi"/>
          <w:color w:val="000000" w:themeColor="text1"/>
        </w:rPr>
        <w:t xml:space="preserve">in Washington </w:t>
      </w:r>
      <w:proofErr w:type="gramStart"/>
      <w:r w:rsidR="00F47B13" w:rsidRPr="000A4CA9">
        <w:rPr>
          <w:rFonts w:ascii="Cambria" w:hAnsi="Cambria" w:cstheme="majorHAnsi"/>
          <w:color w:val="000000" w:themeColor="text1"/>
        </w:rPr>
        <w:t>D.C.</w:t>
      </w:r>
      <w:r w:rsidRPr="000A4CA9">
        <w:rPr>
          <w:rFonts w:ascii="Cambria" w:hAnsi="Cambria" w:cstheme="majorHAnsi"/>
          <w:color w:val="000000" w:themeColor="text1"/>
        </w:rPr>
        <w:t>.</w:t>
      </w:r>
      <w:proofErr w:type="gramEnd"/>
      <w:r w:rsidR="00F47B13"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After acquiring the data and doing exploratory data analysis, I proceeded to use linear regression and random forest regression models to find the best predictive solution. The </w:t>
      </w:r>
      <w:r w:rsidR="00F47B13" w:rsidRPr="000A4CA9">
        <w:rPr>
          <w:rFonts w:ascii="Cambria" w:hAnsi="Cambria" w:cstheme="majorHAnsi"/>
          <w:color w:val="000000" w:themeColor="text1"/>
        </w:rPr>
        <w:t xml:space="preserve">best model was a random forest regressor, which can predict 80% of housing prices between 80% and 125% of their value. A timeseries </w:t>
      </w:r>
      <w:r w:rsidR="00037BA6" w:rsidRPr="000A4CA9">
        <w:rPr>
          <w:rFonts w:ascii="Cambria" w:hAnsi="Cambria" w:cstheme="majorHAnsi"/>
          <w:color w:val="000000" w:themeColor="text1"/>
        </w:rPr>
        <w:t xml:space="preserve">model would be beneficial for </w:t>
      </w:r>
      <w:proofErr w:type="spellStart"/>
      <w:proofErr w:type="gramStart"/>
      <w:r w:rsidR="000A4CA9">
        <w:rPr>
          <w:rFonts w:ascii="Cambria" w:hAnsi="Cambria" w:cstheme="majorHAnsi"/>
          <w:color w:val="000000" w:themeColor="text1"/>
        </w:rPr>
        <w:t>a</w:t>
      </w:r>
      <w:proofErr w:type="spellEnd"/>
      <w:proofErr w:type="gramEnd"/>
      <w:r w:rsidR="000A4CA9">
        <w:rPr>
          <w:rFonts w:ascii="Cambria" w:hAnsi="Cambria" w:cstheme="majorHAnsi"/>
          <w:color w:val="000000" w:themeColor="text1"/>
        </w:rPr>
        <w:t xml:space="preserve"> </w:t>
      </w:r>
      <w:r w:rsidR="00BD2F53">
        <w:rPr>
          <w:rFonts w:ascii="Cambria" w:hAnsi="Cambria" w:cstheme="majorHAnsi"/>
          <w:color w:val="000000" w:themeColor="text1"/>
        </w:rPr>
        <w:t>improving precision and predicting future residential prices</w:t>
      </w:r>
      <w:r w:rsidR="00037BA6" w:rsidRPr="000A4CA9">
        <w:rPr>
          <w:rFonts w:ascii="Cambria" w:hAnsi="Cambria" w:cstheme="majorHAnsi"/>
          <w:color w:val="000000" w:themeColor="text1"/>
        </w:rPr>
        <w:t xml:space="preserve">. </w:t>
      </w:r>
    </w:p>
    <w:p w14:paraId="0E677604"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24FFAE9E"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12143A14" w14:textId="322733EC" w:rsidR="00F47B13" w:rsidRPr="000A4CA9"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r w:rsidRPr="000A4CA9">
        <w:rPr>
          <w:rFonts w:ascii="Cambria" w:hAnsi="Cambria" w:cstheme="majorHAnsi"/>
          <w:b/>
          <w:bCs/>
          <w:color w:val="000000" w:themeColor="text1"/>
          <w:sz w:val="36"/>
          <w:szCs w:val="36"/>
        </w:rPr>
        <w:t>2</w:t>
      </w:r>
      <w:r w:rsidR="00EE33DA" w:rsidRPr="000A4CA9">
        <w:rPr>
          <w:rFonts w:ascii="Cambria" w:hAnsi="Cambria" w:cstheme="majorHAnsi"/>
          <w:b/>
          <w:bCs/>
          <w:color w:val="000000" w:themeColor="text1"/>
          <w:sz w:val="36"/>
          <w:szCs w:val="36"/>
        </w:rPr>
        <w:t>.</w:t>
      </w:r>
      <w:r w:rsidRPr="000A4CA9">
        <w:rPr>
          <w:rFonts w:ascii="Cambria" w:hAnsi="Cambria" w:cstheme="majorHAnsi"/>
          <w:b/>
          <w:bCs/>
          <w:color w:val="000000" w:themeColor="text1"/>
          <w:sz w:val="36"/>
          <w:szCs w:val="36"/>
        </w:rPr>
        <w:t xml:space="preserve"> APPROACH</w:t>
      </w:r>
    </w:p>
    <w:p w14:paraId="398B11D5" w14:textId="647D7122" w:rsidR="00F47B13" w:rsidRPr="00D434D6"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 xml:space="preserve">2.1 DATA ACQUISITION AND WRANGLING </w:t>
      </w:r>
    </w:p>
    <w:p w14:paraId="0A48D949" w14:textId="77777777" w:rsidR="00037BA6"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data is from a Kaggle competition, “D. C. Residential Properties”, provided by Open Data DC at </w:t>
      </w:r>
      <w:hyperlink r:id="rId6" w:history="1">
        <w:r w:rsidRPr="000A4CA9">
          <w:rPr>
            <w:rStyle w:val="Hyperlink"/>
            <w:rFonts w:ascii="Cambria" w:hAnsi="Cambria" w:cstheme="majorHAnsi"/>
            <w:color w:val="000000" w:themeColor="text1"/>
          </w:rPr>
          <w:t>https://www.kaggle.com/christophercorrea/dc-residential-properties</w:t>
        </w:r>
      </w:hyperlink>
      <w:r w:rsidRPr="000A4CA9">
        <w:rPr>
          <w:rFonts w:ascii="Cambria" w:hAnsi="Cambria" w:cstheme="majorHAnsi"/>
          <w:color w:val="000000" w:themeColor="text1"/>
        </w:rPr>
        <w:t>.</w:t>
      </w:r>
    </w:p>
    <w:p w14:paraId="3EA06A3C" w14:textId="6B9E4DB1" w:rsidR="00037BA6" w:rsidRPr="000A4CA9" w:rsidRDefault="00037BA6"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I removed many columns due to redundancy or limitations inherent in the data:</w:t>
      </w:r>
    </w:p>
    <w:p w14:paraId="79B8D08F" w14:textId="07F48C80"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‘UNNAMED’, equivalent to the index</w:t>
      </w:r>
    </w:p>
    <w:p w14:paraId="5FA47C69" w14:textId="62523CD4"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‘STATE’ and ‘CITY’, identical for each sale</w:t>
      </w:r>
    </w:p>
    <w:p w14:paraId="4175724F" w14:textId="12A71D2B" w:rsidR="00037BA6" w:rsidRPr="00BD2F53" w:rsidRDefault="00037BA6" w:rsidP="00BD2F53">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‘FULLADDRESS’,</w:t>
      </w:r>
      <w:r w:rsidR="00BD2F53">
        <w:rPr>
          <w:rFonts w:ascii="Cambria" w:hAnsi="Cambria" w:cstheme="majorHAnsi"/>
          <w:color w:val="000000" w:themeColor="text1"/>
        </w:rPr>
        <w:t xml:space="preserve"> </w:t>
      </w:r>
      <w:r w:rsidRPr="000A4CA9">
        <w:rPr>
          <w:rFonts w:ascii="Cambria" w:hAnsi="Cambria" w:cstheme="majorHAnsi"/>
          <w:color w:val="000000" w:themeColor="text1"/>
        </w:rPr>
        <w:t>values would be hard to fill accurately</w:t>
      </w:r>
      <w:r w:rsidR="00BD2F53">
        <w:rPr>
          <w:rFonts w:ascii="Cambria" w:hAnsi="Cambria" w:cstheme="majorHAnsi"/>
          <w:color w:val="000000" w:themeColor="text1"/>
        </w:rPr>
        <w:t xml:space="preserve">; </w:t>
      </w:r>
      <w:r w:rsidRPr="00BD2F53">
        <w:rPr>
          <w:rFonts w:ascii="Cambria" w:eastAsia="Times New Roman" w:hAnsi="Cambria" w:cstheme="majorHAnsi"/>
          <w:color w:val="000000" w:themeColor="text1"/>
        </w:rPr>
        <w:t>‘NATIONALGRID’, ‘LATITUDE’ and ‘LONGITUDE’ c</w:t>
      </w:r>
      <w:r w:rsidR="00BD2F53">
        <w:rPr>
          <w:rFonts w:ascii="Cambria" w:eastAsia="Times New Roman" w:hAnsi="Cambria" w:cstheme="majorHAnsi"/>
          <w:color w:val="000000" w:themeColor="text1"/>
        </w:rPr>
        <w:t>ould function as a substitute</w:t>
      </w:r>
    </w:p>
    <w:p w14:paraId="56F6882B" w14:textId="08853429"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 xml:space="preserve">‘X’ and ‘Y’, analogous with ‘LATITUTDE’ and ‘LONGITUDE’ </w:t>
      </w:r>
    </w:p>
    <w:p w14:paraId="792EB8FF" w14:textId="23B044D7"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‘HALF_BATHROOM’, combined with ‘BATHROOM’</w:t>
      </w:r>
    </w:p>
    <w:p w14:paraId="56B2E97B" w14:textId="77777777" w:rsidR="00EE33DA" w:rsidRPr="00D434D6" w:rsidRDefault="00EE33DA" w:rsidP="000A4CA9">
      <w:pPr>
        <w:pStyle w:val="Heading4"/>
        <w:spacing w:line="360" w:lineRule="auto"/>
        <w:rPr>
          <w:rFonts w:ascii="Cambria" w:hAnsi="Cambria" w:cstheme="majorHAnsi"/>
          <w:color w:val="000000" w:themeColor="text1"/>
          <w:sz w:val="28"/>
          <w:szCs w:val="28"/>
        </w:rPr>
      </w:pPr>
      <w:bookmarkStart w:id="0" w:name="_4qzbzbo3r5up" w:colFirst="0" w:colLast="0"/>
      <w:bookmarkEnd w:id="0"/>
      <w:r w:rsidRPr="00D434D6">
        <w:rPr>
          <w:rFonts w:ascii="Cambria" w:hAnsi="Cambria" w:cstheme="majorHAnsi"/>
          <w:color w:val="000000" w:themeColor="text1"/>
          <w:sz w:val="28"/>
          <w:szCs w:val="28"/>
        </w:rPr>
        <w:lastRenderedPageBreak/>
        <w:t>OUTLIERS:</w:t>
      </w:r>
    </w:p>
    <w:p w14:paraId="7714BA22" w14:textId="2AF0106D" w:rsidR="00BE7793" w:rsidRPr="000A4CA9" w:rsidRDefault="00037BA6" w:rsidP="000A4CA9">
      <w:pPr>
        <w:pStyle w:val="Heading4"/>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I removed outliers which </w:t>
      </w:r>
      <w:r w:rsidR="003F70C5" w:rsidRPr="000A4CA9">
        <w:rPr>
          <w:rFonts w:ascii="Cambria" w:hAnsi="Cambria" w:cstheme="majorHAnsi"/>
          <w:color w:val="000000" w:themeColor="text1"/>
        </w:rPr>
        <w:t>indicated erroneous data.</w:t>
      </w:r>
    </w:p>
    <w:p w14:paraId="301F7AE4" w14:textId="660750F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w:t>
      </w:r>
      <w:r w:rsidR="003F70C5" w:rsidRPr="000A4CA9">
        <w:rPr>
          <w:rFonts w:ascii="Cambria" w:hAnsi="Cambria" w:cstheme="majorHAnsi"/>
          <w:color w:val="000000" w:themeColor="text1"/>
        </w:rPr>
        <w:t xml:space="preserve"> ‘STORIES’</w:t>
      </w:r>
      <w:r w:rsidRPr="000A4CA9">
        <w:rPr>
          <w:rFonts w:ascii="Cambria" w:hAnsi="Cambria" w:cstheme="majorHAnsi"/>
          <w:color w:val="000000" w:themeColor="text1"/>
        </w:rPr>
        <w:t>: 250, 275, 826</w:t>
      </w:r>
    </w:p>
    <w:p w14:paraId="42BA3EFD" w14:textId="41BAD759"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‘YR_RMDL’ (year remodeled)</w:t>
      </w:r>
      <w:r w:rsidRPr="000A4CA9">
        <w:rPr>
          <w:rFonts w:ascii="Cambria" w:hAnsi="Cambria" w:cstheme="majorHAnsi"/>
          <w:color w:val="000000" w:themeColor="text1"/>
        </w:rPr>
        <w:t>: 20</w:t>
      </w:r>
    </w:p>
    <w:p w14:paraId="7E0F58A8" w14:textId="37E4383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‘STRUCT’ (structure)</w:t>
      </w:r>
      <w:r w:rsidRPr="000A4CA9">
        <w:rPr>
          <w:rFonts w:ascii="Cambria" w:hAnsi="Cambria" w:cstheme="majorHAnsi"/>
          <w:color w:val="000000" w:themeColor="text1"/>
        </w:rPr>
        <w:t>: ‘default’</w:t>
      </w:r>
    </w:p>
    <w:p w14:paraId="43E4C4E8" w14:textId="0FE97A27" w:rsidR="003F70C5" w:rsidRPr="000A4CA9" w:rsidRDefault="003F70C5"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numerical features had skewed data, so I chose boundaries</w:t>
      </w:r>
      <w:r w:rsidR="00E849FE">
        <w:rPr>
          <w:rFonts w:ascii="Cambria" w:hAnsi="Cambria" w:cstheme="majorHAnsi"/>
          <w:color w:val="000000" w:themeColor="text1"/>
        </w:rPr>
        <w:t xml:space="preserve"> appropriate for the nature of the data</w:t>
      </w:r>
      <w:r w:rsidRPr="000A4CA9">
        <w:rPr>
          <w:rFonts w:ascii="Cambria" w:hAnsi="Cambria" w:cstheme="majorHAnsi"/>
          <w:color w:val="000000" w:themeColor="text1"/>
        </w:rPr>
        <w:t>.</w:t>
      </w:r>
    </w:p>
    <w:p w14:paraId="018914EE" w14:textId="494D6960"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 ‘GBA</w:t>
      </w:r>
      <w:proofErr w:type="gramStart"/>
      <w:r w:rsidRPr="000A4CA9">
        <w:rPr>
          <w:rFonts w:ascii="Cambria" w:hAnsi="Cambria" w:cstheme="majorHAnsi"/>
          <w:color w:val="000000" w:themeColor="text1"/>
        </w:rPr>
        <w:t xml:space="preserve">’,   </w:t>
      </w:r>
      <w:proofErr w:type="gramEnd"/>
      <w:r w:rsidRPr="000A4CA9">
        <w:rPr>
          <w:rFonts w:ascii="Cambria" w:hAnsi="Cambria" w:cstheme="majorHAnsi"/>
          <w:color w:val="000000" w:themeColor="text1"/>
        </w:rPr>
        <w:t>&lt; Q1 - 1.5*IQR,   &gt; Q3</w:t>
      </w:r>
      <w:r w:rsidR="00EE33DA" w:rsidRPr="000A4CA9">
        <w:rPr>
          <w:rFonts w:ascii="Cambria" w:hAnsi="Cambria" w:cstheme="majorHAnsi"/>
          <w:color w:val="000000" w:themeColor="text1"/>
        </w:rPr>
        <w:t xml:space="preserve"> + 6* IQR</w:t>
      </w:r>
    </w:p>
    <w:p w14:paraId="2A1C0B7B" w14:textId="39D06815"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LIVING_GBA’,   &lt; Q1 - 1.5*IQR,   &gt; Q3</w:t>
      </w:r>
      <w:r w:rsidR="00EE33DA" w:rsidRPr="000A4CA9">
        <w:rPr>
          <w:rFonts w:ascii="Cambria" w:hAnsi="Cambria" w:cstheme="majorHAnsi"/>
          <w:color w:val="000000" w:themeColor="text1"/>
        </w:rPr>
        <w:t xml:space="preserve"> + 6* IQR</w:t>
      </w:r>
    </w:p>
    <w:p w14:paraId="6A7E2541" w14:textId="0B35D02A"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LANDAREA’,   &lt; Q1 - IQR,   &gt; Q3</w:t>
      </w:r>
      <w:r w:rsidR="00EE33DA" w:rsidRPr="000A4CA9">
        <w:rPr>
          <w:rFonts w:ascii="Cambria" w:hAnsi="Cambria" w:cstheme="majorHAnsi"/>
          <w:color w:val="000000" w:themeColor="text1"/>
        </w:rPr>
        <w:t xml:space="preserve"> + 10* IQR</w:t>
      </w:r>
    </w:p>
    <w:p w14:paraId="11562AFF" w14:textId="2A7F8944"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PRICE’</w:t>
      </w:r>
      <w:r w:rsidR="00EE33DA" w:rsidRPr="000A4CA9">
        <w:rPr>
          <w:rFonts w:ascii="Cambria" w:hAnsi="Cambria" w:cstheme="majorHAnsi"/>
          <w:color w:val="000000" w:themeColor="text1"/>
        </w:rPr>
        <w:t>,    &lt; Q1 – IQR,   &gt; Q3 + 8* IQR</w:t>
      </w:r>
    </w:p>
    <w:p w14:paraId="49E5E578" w14:textId="7CE414E1" w:rsidR="00EE33DA"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All categories for categorical data seemed reasonable. </w:t>
      </w:r>
    </w:p>
    <w:p w14:paraId="2A8928D6" w14:textId="77777777" w:rsidR="00BE7793" w:rsidRPr="00D434D6" w:rsidRDefault="00BE7793" w:rsidP="000A4CA9">
      <w:pPr>
        <w:pStyle w:val="Heading4"/>
        <w:spacing w:line="360" w:lineRule="auto"/>
        <w:rPr>
          <w:rFonts w:ascii="Cambria" w:hAnsi="Cambria" w:cstheme="majorHAnsi"/>
          <w:color w:val="000000" w:themeColor="text1"/>
          <w:sz w:val="28"/>
          <w:szCs w:val="28"/>
        </w:rPr>
      </w:pPr>
      <w:bookmarkStart w:id="1" w:name="_xt5u9v9xy486" w:colFirst="0" w:colLast="0"/>
      <w:bookmarkEnd w:id="1"/>
      <w:r w:rsidRPr="00D434D6">
        <w:rPr>
          <w:rFonts w:ascii="Cambria" w:hAnsi="Cambria" w:cstheme="majorHAnsi"/>
          <w:color w:val="000000" w:themeColor="text1"/>
          <w:sz w:val="28"/>
          <w:szCs w:val="28"/>
        </w:rPr>
        <w:t>MISSING VALUES:</w:t>
      </w:r>
    </w:p>
    <w:p w14:paraId="6AF0680A"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-Numerical data: </w:t>
      </w:r>
    </w:p>
    <w:p w14:paraId="23D440B8" w14:textId="47E3846A"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20C39AB4" w14:textId="4D55CCD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w:t>
      </w:r>
      <w:r w:rsidR="00EE33DA" w:rsidRPr="000A4CA9">
        <w:rPr>
          <w:rFonts w:ascii="Cambria" w:hAnsi="Cambria" w:cstheme="majorHAnsi"/>
          <w:color w:val="000000" w:themeColor="text1"/>
        </w:rPr>
        <w:t xml:space="preserve">Imputed with </w:t>
      </w:r>
      <w:r w:rsidR="00E849FE">
        <w:rPr>
          <w:rFonts w:ascii="Cambria" w:hAnsi="Cambria" w:cstheme="majorHAnsi"/>
          <w:color w:val="000000" w:themeColor="text1"/>
        </w:rPr>
        <w:t xml:space="preserve">a </w:t>
      </w:r>
      <w:r w:rsidR="00EE33DA" w:rsidRPr="000A4CA9">
        <w:rPr>
          <w:rFonts w:ascii="Cambria" w:hAnsi="Cambria" w:cstheme="majorHAnsi"/>
          <w:color w:val="000000" w:themeColor="text1"/>
        </w:rPr>
        <w:t>rolling</w:t>
      </w:r>
      <w:r w:rsidRPr="000A4CA9">
        <w:rPr>
          <w:rFonts w:ascii="Cambria" w:hAnsi="Cambria" w:cstheme="majorHAnsi"/>
          <w:color w:val="000000" w:themeColor="text1"/>
        </w:rPr>
        <w:t xml:space="preserve"> mean</w:t>
      </w:r>
      <w:r w:rsidR="00E849FE">
        <w:rPr>
          <w:rFonts w:ascii="Cambria" w:hAnsi="Cambria" w:cstheme="majorHAnsi"/>
          <w:color w:val="000000" w:themeColor="text1"/>
        </w:rPr>
        <w:t>:</w:t>
      </w:r>
      <w:r w:rsidRPr="000A4CA9">
        <w:rPr>
          <w:rFonts w:ascii="Cambria" w:hAnsi="Cambria" w:cstheme="majorHAnsi"/>
          <w:color w:val="000000" w:themeColor="text1"/>
        </w:rPr>
        <w:t xml:space="preserve"> window of 500</w:t>
      </w:r>
      <w:r w:rsidR="00E849FE">
        <w:rPr>
          <w:rFonts w:ascii="Cambria" w:hAnsi="Cambria" w:cstheme="majorHAnsi"/>
          <w:color w:val="000000" w:themeColor="text1"/>
        </w:rPr>
        <w:t>.</w:t>
      </w:r>
      <w:r w:rsidRPr="000A4CA9">
        <w:rPr>
          <w:rFonts w:ascii="Cambria" w:hAnsi="Cambria" w:cstheme="majorHAnsi"/>
          <w:color w:val="000000" w:themeColor="text1"/>
        </w:rPr>
        <w:t xml:space="preserve"> </w:t>
      </w:r>
      <w:r w:rsidR="00E849FE">
        <w:rPr>
          <w:rFonts w:ascii="Cambria" w:hAnsi="Cambria" w:cstheme="majorHAnsi"/>
          <w:color w:val="000000" w:themeColor="text1"/>
        </w:rPr>
        <w:t>No</w:t>
      </w:r>
      <w:r w:rsidRPr="000A4CA9">
        <w:rPr>
          <w:rFonts w:ascii="Cambria" w:hAnsi="Cambria" w:cstheme="majorHAnsi"/>
          <w:color w:val="000000" w:themeColor="text1"/>
        </w:rPr>
        <w:t xml:space="preserve"> column had more than 1%</w:t>
      </w:r>
      <w:r w:rsidR="00E849FE">
        <w:rPr>
          <w:rFonts w:ascii="Cambria" w:hAnsi="Cambria" w:cstheme="majorHAnsi"/>
          <w:color w:val="000000" w:themeColor="text1"/>
        </w:rPr>
        <w:t xml:space="preserve"> of</w:t>
      </w:r>
      <w:r w:rsidRPr="000A4CA9">
        <w:rPr>
          <w:rFonts w:ascii="Cambria" w:hAnsi="Cambria" w:cstheme="majorHAnsi"/>
          <w:color w:val="000000" w:themeColor="text1"/>
        </w:rPr>
        <w:t xml:space="preserve"> missing data</w:t>
      </w:r>
      <w:r w:rsidR="00E849FE">
        <w:rPr>
          <w:rFonts w:ascii="Cambria" w:hAnsi="Cambria" w:cstheme="majorHAnsi"/>
          <w:color w:val="000000" w:themeColor="text1"/>
        </w:rPr>
        <w:t xml:space="preserve"> after imputation.</w:t>
      </w:r>
      <w:r w:rsidRPr="000A4CA9">
        <w:rPr>
          <w:rFonts w:ascii="Cambria" w:hAnsi="Cambria" w:cstheme="majorHAnsi"/>
          <w:color w:val="000000" w:themeColor="text1"/>
        </w:rPr>
        <w:t xml:space="preserve"> </w:t>
      </w:r>
    </w:p>
    <w:p w14:paraId="0B12A64A" w14:textId="77777777" w:rsidR="00BE7793" w:rsidRPr="000A4CA9" w:rsidRDefault="00BE7793" w:rsidP="000A4CA9">
      <w:pPr>
        <w:spacing w:line="360" w:lineRule="auto"/>
        <w:ind w:left="720" w:firstLine="720"/>
        <w:rPr>
          <w:rFonts w:ascii="Cambria" w:hAnsi="Cambria" w:cstheme="majorHAnsi"/>
          <w:color w:val="000000" w:themeColor="text1"/>
        </w:rPr>
      </w:pPr>
      <w:r w:rsidRPr="000A4CA9">
        <w:rPr>
          <w:rFonts w:ascii="Cambria" w:hAnsi="Cambria" w:cstheme="majorHAnsi"/>
          <w:color w:val="000000" w:themeColor="text1"/>
        </w:rPr>
        <w:t>-Dropped remaining rows.</w:t>
      </w:r>
    </w:p>
    <w:p w14:paraId="65820F84"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-Categorical data:</w:t>
      </w:r>
    </w:p>
    <w:p w14:paraId="499A225B" w14:textId="234DF7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3924CA03"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-Replaced </w:t>
      </w:r>
      <w:proofErr w:type="spellStart"/>
      <w:r w:rsidRPr="000A4CA9">
        <w:rPr>
          <w:rFonts w:ascii="Cambria" w:hAnsi="Cambria" w:cstheme="majorHAnsi"/>
          <w:color w:val="000000" w:themeColor="text1"/>
        </w:rPr>
        <w:t>NaN</w:t>
      </w:r>
      <w:proofErr w:type="spellEnd"/>
      <w:r w:rsidRPr="000A4CA9">
        <w:rPr>
          <w:rFonts w:ascii="Cambria" w:hAnsi="Cambria" w:cstheme="majorHAnsi"/>
          <w:color w:val="000000" w:themeColor="text1"/>
        </w:rPr>
        <w:t xml:space="preserve"> values with the mode of that column in that neighborhood.</w:t>
      </w:r>
    </w:p>
    <w:p w14:paraId="53669D78" w14:textId="7284A6FE" w:rsidR="00BE7793"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-PRICE</w:t>
      </w:r>
      <w:r w:rsidR="00BE7793" w:rsidRPr="000A4CA9">
        <w:rPr>
          <w:rFonts w:ascii="Cambria" w:hAnsi="Cambria" w:cstheme="majorHAnsi"/>
          <w:color w:val="000000" w:themeColor="text1"/>
        </w:rPr>
        <w:t>:</w:t>
      </w:r>
    </w:p>
    <w:p w14:paraId="22B3F045" w14:textId="45D0215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-removed all observations with missing price</w:t>
      </w:r>
      <w:r w:rsidR="00EE33DA"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 </w:t>
      </w:r>
    </w:p>
    <w:p w14:paraId="058D9702" w14:textId="409E4567" w:rsidR="00BE7793" w:rsidRDefault="00BE7793" w:rsidP="000A4CA9">
      <w:pPr>
        <w:spacing w:line="360" w:lineRule="auto"/>
        <w:rPr>
          <w:rFonts w:ascii="Cambria" w:hAnsi="Cambria" w:cstheme="majorHAnsi"/>
          <w:color w:val="000000" w:themeColor="text1"/>
          <w:sz w:val="28"/>
          <w:szCs w:val="28"/>
        </w:rPr>
      </w:pPr>
    </w:p>
    <w:p w14:paraId="12D969FF" w14:textId="39C40C7E" w:rsidR="00E849FE" w:rsidRDefault="00E849FE" w:rsidP="000A4CA9">
      <w:pPr>
        <w:spacing w:line="360" w:lineRule="auto"/>
        <w:rPr>
          <w:rFonts w:ascii="Cambria" w:hAnsi="Cambria" w:cstheme="majorHAnsi"/>
          <w:color w:val="000000" w:themeColor="text1"/>
          <w:sz w:val="28"/>
          <w:szCs w:val="28"/>
        </w:rPr>
      </w:pPr>
    </w:p>
    <w:p w14:paraId="312001BC" w14:textId="33EF5979" w:rsidR="00E849FE" w:rsidRDefault="00E849FE" w:rsidP="000A4CA9">
      <w:pPr>
        <w:spacing w:line="360" w:lineRule="auto"/>
        <w:rPr>
          <w:rFonts w:ascii="Cambria" w:hAnsi="Cambria" w:cstheme="majorHAnsi"/>
          <w:color w:val="000000" w:themeColor="text1"/>
          <w:sz w:val="28"/>
          <w:szCs w:val="28"/>
        </w:rPr>
      </w:pPr>
    </w:p>
    <w:p w14:paraId="00483813" w14:textId="6D9BDE75" w:rsidR="00E849FE" w:rsidRDefault="00E849FE" w:rsidP="000A4CA9">
      <w:pPr>
        <w:spacing w:line="360" w:lineRule="auto"/>
        <w:rPr>
          <w:rFonts w:ascii="Cambria" w:hAnsi="Cambria" w:cstheme="majorHAnsi"/>
          <w:color w:val="000000" w:themeColor="text1"/>
          <w:sz w:val="28"/>
          <w:szCs w:val="28"/>
        </w:rPr>
      </w:pPr>
    </w:p>
    <w:p w14:paraId="7AC47461" w14:textId="77777777" w:rsidR="00E849FE" w:rsidRPr="00E849FE" w:rsidRDefault="00E849FE" w:rsidP="000A4CA9">
      <w:pPr>
        <w:spacing w:line="360" w:lineRule="auto"/>
        <w:rPr>
          <w:rFonts w:ascii="Cambria" w:hAnsi="Cambria" w:cstheme="majorHAnsi"/>
          <w:color w:val="000000" w:themeColor="text1"/>
          <w:sz w:val="28"/>
          <w:szCs w:val="28"/>
        </w:rPr>
      </w:pPr>
    </w:p>
    <w:p w14:paraId="23E6DC1A" w14:textId="3AD976CD" w:rsidR="00BE7793" w:rsidRPr="00D434D6" w:rsidRDefault="00EE33DA"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2.2 STORYTELLING AND INFERENTIAL STATISTICS</w:t>
      </w:r>
    </w:p>
    <w:p w14:paraId="6A96AA02" w14:textId="6EF5DCD6" w:rsidR="00BE7793" w:rsidRPr="000A4CA9" w:rsidRDefault="00BE7793" w:rsidP="000A4CA9">
      <w:pPr>
        <w:spacing w:line="360" w:lineRule="auto"/>
        <w:rPr>
          <w:rFonts w:ascii="Cambria" w:hAnsi="Cambria" w:cstheme="majorHAnsi"/>
          <w:color w:val="000000" w:themeColor="text1"/>
        </w:rPr>
      </w:pPr>
    </w:p>
    <w:p w14:paraId="31050364" w14:textId="28610F64" w:rsidR="00BE7793" w:rsidRPr="00E849FE" w:rsidRDefault="004839E3" w:rsidP="000A4CA9">
      <w:pPr>
        <w:spacing w:line="360" w:lineRule="auto"/>
        <w:rPr>
          <w:rFonts w:ascii="Cambria" w:hAnsi="Cambria" w:cstheme="majorHAnsi"/>
          <w:color w:val="000000" w:themeColor="text1"/>
          <w:sz w:val="28"/>
          <w:szCs w:val="28"/>
        </w:rPr>
      </w:pPr>
      <w:r w:rsidRPr="00E849FE">
        <w:rPr>
          <w:rFonts w:ascii="Cambria" w:hAnsi="Cambria" w:cstheme="majorHAnsi"/>
          <w:noProof/>
          <w:color w:val="000000" w:themeColor="text1"/>
          <w:sz w:val="28"/>
          <w:szCs w:val="28"/>
        </w:rPr>
        <w:drawing>
          <wp:anchor distT="0" distB="0" distL="114300" distR="114300" simplePos="0" relativeHeight="251668480" behindDoc="1" locked="0" layoutInCell="1" allowOverlap="1" wp14:anchorId="64E70D99" wp14:editId="5D6A12D4">
            <wp:simplePos x="0" y="0"/>
            <wp:positionH relativeFrom="column">
              <wp:posOffset>4483100</wp:posOffset>
            </wp:positionH>
            <wp:positionV relativeFrom="paragraph">
              <wp:posOffset>146050</wp:posOffset>
            </wp:positionV>
            <wp:extent cx="2370667" cy="1952365"/>
            <wp:effectExtent l="0" t="0" r="4445" b="3810"/>
            <wp:wrapTight wrapText="bothSides">
              <wp:wrapPolygon edited="0">
                <wp:start x="0" y="0"/>
                <wp:lineTo x="0" y="21502"/>
                <wp:lineTo x="21525" y="21502"/>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70667" cy="1952365"/>
                    </a:xfrm>
                    <a:prstGeom prst="rect">
                      <a:avLst/>
                    </a:prstGeom>
                  </pic:spPr>
                </pic:pic>
              </a:graphicData>
            </a:graphic>
            <wp14:sizeRelH relativeFrom="page">
              <wp14:pctWidth>0</wp14:pctWidth>
            </wp14:sizeRelH>
            <wp14:sizeRelV relativeFrom="page">
              <wp14:pctHeight>0</wp14:pctHeight>
            </wp14:sizeRelV>
          </wp:anchor>
        </w:drawing>
      </w:r>
      <w:r w:rsidR="00EE33DA" w:rsidRPr="00E849FE">
        <w:rPr>
          <w:rFonts w:ascii="Cambria" w:hAnsi="Cambria" w:cstheme="majorHAnsi"/>
          <w:color w:val="000000" w:themeColor="text1"/>
          <w:sz w:val="28"/>
          <w:szCs w:val="28"/>
        </w:rPr>
        <w:t>STORYTELLING:</w:t>
      </w:r>
    </w:p>
    <w:p w14:paraId="3E265261" w14:textId="60A615DD" w:rsidR="00384D39" w:rsidRPr="000A4CA9" w:rsidRDefault="00F4087F" w:rsidP="000A4CA9">
      <w:pPr>
        <w:spacing w:line="360" w:lineRule="auto"/>
        <w:rPr>
          <w:rFonts w:ascii="Cambria" w:hAnsi="Cambria" w:cstheme="majorHAnsi"/>
          <w:color w:val="000000"/>
          <w:sz w:val="21"/>
          <w:szCs w:val="21"/>
        </w:rPr>
      </w:pPr>
      <w:r w:rsidRPr="004839E3">
        <w:rPr>
          <w:rFonts w:ascii="Cambria" w:hAnsi="Cambria" w:cstheme="majorHAnsi"/>
          <w:noProof/>
          <w:color w:val="000000" w:themeColor="text1"/>
        </w:rPr>
        <w:drawing>
          <wp:anchor distT="0" distB="0" distL="114300" distR="114300" simplePos="0" relativeHeight="251667456" behindDoc="1" locked="0" layoutInCell="1" allowOverlap="1" wp14:anchorId="01FA5EFC" wp14:editId="732607C2">
            <wp:simplePos x="0" y="0"/>
            <wp:positionH relativeFrom="column">
              <wp:posOffset>4597400</wp:posOffset>
            </wp:positionH>
            <wp:positionV relativeFrom="paragraph">
              <wp:posOffset>1982893</wp:posOffset>
            </wp:positionV>
            <wp:extent cx="2035810" cy="1727200"/>
            <wp:effectExtent l="0" t="0" r="0" b="0"/>
            <wp:wrapTight wrapText="bothSides">
              <wp:wrapPolygon edited="0">
                <wp:start x="0" y="0"/>
                <wp:lineTo x="0" y="21441"/>
                <wp:lineTo x="21425" y="21441"/>
                <wp:lineTo x="214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5810" cy="1727200"/>
                    </a:xfrm>
                    <a:prstGeom prst="rect">
                      <a:avLst/>
                    </a:prstGeom>
                  </pic:spPr>
                </pic:pic>
              </a:graphicData>
            </a:graphic>
            <wp14:sizeRelH relativeFrom="page">
              <wp14:pctWidth>0</wp14:pctWidth>
            </wp14:sizeRelH>
            <wp14:sizeRelV relativeFrom="page">
              <wp14:pctHeight>0</wp14:pctHeight>
            </wp14:sizeRelV>
          </wp:anchor>
        </w:drawing>
      </w:r>
      <w:r w:rsidR="002D506A" w:rsidRPr="000A4CA9">
        <w:rPr>
          <w:rFonts w:ascii="Cambria" w:hAnsi="Cambria" w:cstheme="majorHAnsi"/>
          <w:color w:val="000000" w:themeColor="text1"/>
        </w:rPr>
        <w:t xml:space="preserve">Residential housing prices in DC are dependent on the geographical location and sale date, and housing costs are increasingly unaffordable for local residents. Between 1992 and 2018, prices one-bedroom units and three-bedroom units tripled in price. Prices increased most rapidly between 1996-2006 and 2011-2016. Different geographical wards have had different property values and growth. Wards two and three had the greatest range in property values. Ward six had the most consistent growth in property values from 2008-2018, and the highest number of sales. Wards seven and eight had the lowest property values and the lowest number of sales from </w:t>
      </w:r>
      <w:proofErr w:type="gramStart"/>
      <w:r w:rsidR="002D506A" w:rsidRPr="000A4CA9">
        <w:rPr>
          <w:rFonts w:ascii="Cambria" w:hAnsi="Cambria" w:cstheme="majorHAnsi"/>
          <w:color w:val="000000" w:themeColor="text1"/>
        </w:rPr>
        <w:t>1992-2016, but</w:t>
      </w:r>
      <w:proofErr w:type="gramEnd"/>
      <w:r w:rsidR="002D506A" w:rsidRPr="000A4CA9">
        <w:rPr>
          <w:rFonts w:ascii="Cambria" w:hAnsi="Cambria" w:cstheme="majorHAnsi"/>
          <w:color w:val="000000" w:themeColor="text1"/>
        </w:rPr>
        <w:t xml:space="preserve"> had a dramatic increase in sales between 2016 and 2018. Housing is most affordable </w:t>
      </w:r>
      <w:r w:rsidR="00E849FE">
        <w:rPr>
          <w:rFonts w:ascii="Cambria" w:hAnsi="Cambria" w:cstheme="majorHAnsi"/>
          <w:color w:val="000000" w:themeColor="text1"/>
        </w:rPr>
        <w:t xml:space="preserve">for </w:t>
      </w:r>
      <w:r w:rsidR="002D506A" w:rsidRPr="000A4CA9">
        <w:rPr>
          <w:rFonts w:ascii="Cambria" w:hAnsi="Cambria" w:cstheme="majorHAnsi"/>
          <w:color w:val="000000" w:themeColor="text1"/>
        </w:rPr>
        <w:t>local residents in the southeast, wards seven and eight. Housing is somewhat more affordable for local residents in the northeast, wards two and three. Properties are consistently unaffordable in central DC.</w:t>
      </w:r>
      <w:r w:rsidR="00384D39" w:rsidRPr="000A4CA9">
        <w:rPr>
          <w:rFonts w:ascii="Cambria" w:hAnsi="Cambria" w:cstheme="majorHAnsi"/>
          <w:color w:val="000000"/>
          <w:sz w:val="21"/>
          <w:szCs w:val="21"/>
        </w:rPr>
        <w:tab/>
      </w:r>
    </w:p>
    <w:p w14:paraId="39323706" w14:textId="7FDA9A9E" w:rsidR="00BE7793" w:rsidRDefault="00BE7793" w:rsidP="000A4CA9">
      <w:pPr>
        <w:spacing w:line="360" w:lineRule="auto"/>
        <w:rPr>
          <w:rFonts w:ascii="Cambria" w:hAnsi="Cambria" w:cstheme="majorHAnsi"/>
          <w:color w:val="000000"/>
          <w:sz w:val="21"/>
          <w:szCs w:val="21"/>
        </w:rPr>
      </w:pPr>
      <w:bookmarkStart w:id="2" w:name="_GoBack"/>
      <w:bookmarkEnd w:id="2"/>
    </w:p>
    <w:p w14:paraId="006A9A96" w14:textId="77777777" w:rsidR="00E849FE" w:rsidRPr="000A4CA9" w:rsidRDefault="00E849FE" w:rsidP="000A4CA9">
      <w:pPr>
        <w:spacing w:line="360" w:lineRule="auto"/>
        <w:rPr>
          <w:rFonts w:ascii="Cambria" w:hAnsi="Cambria" w:cstheme="majorHAnsi"/>
          <w:color w:val="000000" w:themeColor="text1"/>
        </w:rPr>
      </w:pPr>
    </w:p>
    <w:p w14:paraId="5675B22E" w14:textId="77777777" w:rsidR="00BE7793" w:rsidRPr="00E849FE" w:rsidRDefault="00BE7793" w:rsidP="000A4CA9">
      <w:pPr>
        <w:spacing w:line="360" w:lineRule="auto"/>
        <w:rPr>
          <w:rFonts w:ascii="Cambria" w:hAnsi="Cambria" w:cstheme="majorHAnsi"/>
          <w:bCs/>
          <w:color w:val="000000" w:themeColor="text1"/>
          <w:sz w:val="28"/>
          <w:szCs w:val="28"/>
        </w:rPr>
      </w:pPr>
      <w:r w:rsidRPr="00E849FE">
        <w:rPr>
          <w:rFonts w:ascii="Cambria" w:hAnsi="Cambria" w:cstheme="majorHAnsi"/>
          <w:bCs/>
          <w:color w:val="000000" w:themeColor="text1"/>
          <w:sz w:val="28"/>
          <w:szCs w:val="28"/>
        </w:rPr>
        <w:t>STATISTICAL ANALYSIS:</w:t>
      </w:r>
    </w:p>
    <w:p w14:paraId="7C4166C0"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INTRODUCTION:</w:t>
      </w:r>
    </w:p>
    <w:p w14:paraId="740FBDFF"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This analysis focuses on finding variables that have a significant impact on real estate prices. The price data is not normally distributed, so I used graphs and applied nonparametric significance tests to find whether or not other variables could be beneficial in predicting price. Many variables showed an impact on price, and many variables were related to geographical location.</w:t>
      </w:r>
    </w:p>
    <w:p w14:paraId="1AF8CF5B" w14:textId="77777777" w:rsidR="00BE7793" w:rsidRPr="000A4CA9" w:rsidRDefault="00BE7793" w:rsidP="000A4CA9">
      <w:pPr>
        <w:spacing w:line="360" w:lineRule="auto"/>
        <w:rPr>
          <w:rFonts w:ascii="Cambria" w:hAnsi="Cambria" w:cstheme="majorHAnsi"/>
          <w:color w:val="000000" w:themeColor="text1"/>
        </w:rPr>
      </w:pPr>
    </w:p>
    <w:p w14:paraId="5637A94E"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GEOGRAPHICAL VARIABLES:</w:t>
      </w:r>
    </w:p>
    <w:p w14:paraId="3066E79C" w14:textId="37E7E21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lastRenderedPageBreak/>
        <w:t xml:space="preserve">Variables that were challenging to work with included census block and square. These are nominal categorical variables with thousands of categories. While the values are numbered, the numbers don’t have a consistent correlation to </w:t>
      </w:r>
      <w:r w:rsidR="00E849FE">
        <w:rPr>
          <w:rFonts w:ascii="Cambria" w:hAnsi="Cambria" w:cstheme="majorHAnsi"/>
          <w:color w:val="000000" w:themeColor="text1"/>
        </w:rPr>
        <w:t xml:space="preserve">the </w:t>
      </w:r>
      <w:r w:rsidRPr="000A4CA9">
        <w:rPr>
          <w:rFonts w:ascii="Cambria" w:hAnsi="Cambria" w:cstheme="majorHAnsi"/>
          <w:color w:val="000000" w:themeColor="text1"/>
        </w:rPr>
        <w:t>geographical space they represent</w:t>
      </w:r>
      <w:r w:rsidR="00E849FE">
        <w:rPr>
          <w:rFonts w:ascii="Cambria" w:hAnsi="Cambria" w:cstheme="majorHAnsi"/>
          <w:color w:val="000000" w:themeColor="text1"/>
        </w:rPr>
        <w:t xml:space="preserve">; the numbers don’t </w:t>
      </w:r>
      <w:r w:rsidRPr="000A4CA9">
        <w:rPr>
          <w:rFonts w:ascii="Cambria" w:hAnsi="Cambria" w:cstheme="majorHAnsi"/>
          <w:color w:val="000000" w:themeColor="text1"/>
        </w:rPr>
        <w:t>have a relational value. These geographical variables do have an impact on prices similar to quadrant, ward, neighborhood, and sub-neighborhood. I graphed median</w:t>
      </w:r>
      <w:r w:rsidR="00942474" w:rsidRPr="000A4CA9">
        <w:rPr>
          <w:rFonts w:ascii="Cambria" w:hAnsi="Cambria" w:cstheme="majorHAnsi"/>
          <w:color w:val="000000" w:themeColor="text1"/>
        </w:rPr>
        <w:t xml:space="preserve"> prices</w:t>
      </w:r>
      <w:r w:rsidRPr="000A4CA9">
        <w:rPr>
          <w:rFonts w:ascii="Cambria" w:hAnsi="Cambria" w:cstheme="majorHAnsi"/>
          <w:color w:val="000000" w:themeColor="text1"/>
        </w:rPr>
        <w:t xml:space="preserve"> per census block and square to get an idea of the variety in median prices per area. </w:t>
      </w:r>
    </w:p>
    <w:p w14:paraId="76D01014" w14:textId="77777777" w:rsidR="00BE7793" w:rsidRPr="000A4CA9" w:rsidRDefault="00BE7793" w:rsidP="000A4CA9">
      <w:pPr>
        <w:spacing w:line="360" w:lineRule="auto"/>
        <w:rPr>
          <w:rFonts w:ascii="Cambria" w:hAnsi="Cambria" w:cstheme="majorHAnsi"/>
          <w:color w:val="000000" w:themeColor="text1"/>
        </w:rPr>
      </w:pPr>
    </w:p>
    <w:p w14:paraId="2705C940" w14:textId="59D09B0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The</w:t>
      </w:r>
      <w:r w:rsidR="00E849FE">
        <w:rPr>
          <w:rFonts w:ascii="Cambria" w:hAnsi="Cambria" w:cstheme="majorHAnsi"/>
          <w:color w:val="000000" w:themeColor="text1"/>
        </w:rPr>
        <w:t xml:space="preserve"> broadest</w:t>
      </w:r>
      <w:r w:rsidRPr="000A4CA9">
        <w:rPr>
          <w:rFonts w:ascii="Cambria" w:hAnsi="Cambria" w:cstheme="majorHAnsi"/>
          <w:color w:val="000000" w:themeColor="text1"/>
        </w:rPr>
        <w:t xml:space="preserve"> categorical geographical variable is </w:t>
      </w:r>
      <w:r w:rsidR="00E849FE">
        <w:rPr>
          <w:rFonts w:ascii="Cambria" w:hAnsi="Cambria" w:cstheme="majorHAnsi"/>
          <w:color w:val="000000" w:themeColor="text1"/>
        </w:rPr>
        <w:t>q</w:t>
      </w:r>
      <w:r w:rsidRPr="000A4CA9">
        <w:rPr>
          <w:rFonts w:ascii="Cambria" w:hAnsi="Cambria" w:cstheme="majorHAnsi"/>
          <w:color w:val="000000" w:themeColor="text1"/>
        </w:rPr>
        <w:t>uadrant. After viewing violin and box plots for Quadrant, I applied the Kruskal Wallis test and found that the prices in Quadrant were from different theoretical distributions</w:t>
      </w:r>
      <w:r w:rsidR="00E849FE">
        <w:rPr>
          <w:rFonts w:ascii="Cambria" w:hAnsi="Cambria" w:cstheme="majorHAnsi"/>
          <w:color w:val="000000" w:themeColor="text1"/>
        </w:rPr>
        <w:t>, so price is affected by quadrant</w:t>
      </w:r>
      <w:r w:rsidRPr="000A4CA9">
        <w:rPr>
          <w:rFonts w:ascii="Cambria" w:hAnsi="Cambria" w:cstheme="majorHAnsi"/>
          <w:color w:val="000000" w:themeColor="text1"/>
        </w:rPr>
        <w:t xml:space="preserve">. Ward, </w:t>
      </w:r>
      <w:r w:rsidR="00E849FE">
        <w:rPr>
          <w:rFonts w:ascii="Cambria" w:hAnsi="Cambria" w:cstheme="majorHAnsi"/>
          <w:color w:val="000000" w:themeColor="text1"/>
        </w:rPr>
        <w:t>n</w:t>
      </w:r>
      <w:r w:rsidRPr="000A4CA9">
        <w:rPr>
          <w:rFonts w:ascii="Cambria" w:hAnsi="Cambria" w:cstheme="majorHAnsi"/>
          <w:color w:val="000000" w:themeColor="text1"/>
        </w:rPr>
        <w:t xml:space="preserve">eighborhood, </w:t>
      </w:r>
      <w:r w:rsidR="00E849FE">
        <w:rPr>
          <w:rFonts w:ascii="Cambria" w:hAnsi="Cambria" w:cstheme="majorHAnsi"/>
          <w:color w:val="000000" w:themeColor="text1"/>
        </w:rPr>
        <w:t>s</w:t>
      </w:r>
      <w:r w:rsidRPr="000A4CA9">
        <w:rPr>
          <w:rFonts w:ascii="Cambria" w:hAnsi="Cambria" w:cstheme="majorHAnsi"/>
          <w:color w:val="000000" w:themeColor="text1"/>
        </w:rPr>
        <w:t>ub</w:t>
      </w:r>
      <w:r w:rsidR="00E849FE">
        <w:rPr>
          <w:rFonts w:ascii="Cambria" w:hAnsi="Cambria" w:cstheme="majorHAnsi"/>
          <w:color w:val="000000" w:themeColor="text1"/>
        </w:rPr>
        <w:t>-</w:t>
      </w:r>
      <w:r w:rsidRPr="000A4CA9">
        <w:rPr>
          <w:rFonts w:ascii="Cambria" w:hAnsi="Cambria" w:cstheme="majorHAnsi"/>
          <w:color w:val="000000" w:themeColor="text1"/>
        </w:rPr>
        <w:t xml:space="preserve">neighborhood, </w:t>
      </w:r>
      <w:r w:rsidR="00E849FE">
        <w:rPr>
          <w:rFonts w:ascii="Cambria" w:hAnsi="Cambria" w:cstheme="majorHAnsi"/>
          <w:color w:val="000000" w:themeColor="text1"/>
        </w:rPr>
        <w:t>c</w:t>
      </w:r>
      <w:r w:rsidRPr="000A4CA9">
        <w:rPr>
          <w:rFonts w:ascii="Cambria" w:hAnsi="Cambria" w:cstheme="majorHAnsi"/>
          <w:color w:val="000000" w:themeColor="text1"/>
        </w:rPr>
        <w:t xml:space="preserve">ensus </w:t>
      </w:r>
      <w:r w:rsidR="00E849FE">
        <w:rPr>
          <w:rFonts w:ascii="Cambria" w:hAnsi="Cambria" w:cstheme="majorHAnsi"/>
          <w:color w:val="000000" w:themeColor="text1"/>
        </w:rPr>
        <w:t>t</w:t>
      </w:r>
      <w:r w:rsidRPr="000A4CA9">
        <w:rPr>
          <w:rFonts w:ascii="Cambria" w:hAnsi="Cambria" w:cstheme="majorHAnsi"/>
          <w:color w:val="000000" w:themeColor="text1"/>
        </w:rPr>
        <w:t>ract</w:t>
      </w:r>
      <w:r w:rsidR="00E849FE">
        <w:rPr>
          <w:rFonts w:ascii="Cambria" w:hAnsi="Cambria" w:cstheme="majorHAnsi"/>
          <w:color w:val="000000" w:themeColor="text1"/>
        </w:rPr>
        <w:t>,</w:t>
      </w:r>
      <w:r w:rsidRPr="000A4CA9">
        <w:rPr>
          <w:rFonts w:ascii="Cambria" w:hAnsi="Cambria" w:cstheme="majorHAnsi"/>
          <w:color w:val="000000" w:themeColor="text1"/>
        </w:rPr>
        <w:t xml:space="preserve"> and </w:t>
      </w:r>
      <w:proofErr w:type="spellStart"/>
      <w:r w:rsidR="00E849FE">
        <w:rPr>
          <w:rFonts w:ascii="Cambria" w:hAnsi="Cambria" w:cstheme="majorHAnsi"/>
          <w:color w:val="000000" w:themeColor="text1"/>
        </w:rPr>
        <w:t>z</w:t>
      </w:r>
      <w:r w:rsidRPr="000A4CA9">
        <w:rPr>
          <w:rFonts w:ascii="Cambria" w:hAnsi="Cambria" w:cstheme="majorHAnsi"/>
          <w:color w:val="000000" w:themeColor="text1"/>
        </w:rPr>
        <w:t>ipcode</w:t>
      </w:r>
      <w:proofErr w:type="spellEnd"/>
      <w:r w:rsidRPr="000A4CA9">
        <w:rPr>
          <w:rFonts w:ascii="Cambria" w:hAnsi="Cambria" w:cstheme="majorHAnsi"/>
          <w:color w:val="000000" w:themeColor="text1"/>
        </w:rPr>
        <w:t xml:space="preserve">, which are approximate geographical subdivisions of </w:t>
      </w:r>
      <w:r w:rsidR="00E849FE">
        <w:rPr>
          <w:rFonts w:ascii="Cambria" w:hAnsi="Cambria" w:cstheme="majorHAnsi"/>
          <w:color w:val="000000" w:themeColor="text1"/>
        </w:rPr>
        <w:t>q</w:t>
      </w:r>
      <w:r w:rsidRPr="000A4CA9">
        <w:rPr>
          <w:rFonts w:ascii="Cambria" w:hAnsi="Cambria" w:cstheme="majorHAnsi"/>
          <w:color w:val="000000" w:themeColor="text1"/>
        </w:rPr>
        <w:t xml:space="preserve">uadrant, graphically appear to </w:t>
      </w:r>
      <w:r w:rsidR="00E849FE">
        <w:rPr>
          <w:rFonts w:ascii="Cambria" w:hAnsi="Cambria" w:cstheme="majorHAnsi"/>
          <w:color w:val="000000" w:themeColor="text1"/>
        </w:rPr>
        <w:t xml:space="preserve">also </w:t>
      </w:r>
      <w:r w:rsidRPr="000A4CA9">
        <w:rPr>
          <w:rFonts w:ascii="Cambria" w:hAnsi="Cambria" w:cstheme="majorHAnsi"/>
          <w:color w:val="000000" w:themeColor="text1"/>
        </w:rPr>
        <w:t xml:space="preserve">be significant in predicting price. The </w:t>
      </w:r>
      <w:r w:rsidR="00E849FE">
        <w:rPr>
          <w:rFonts w:ascii="Cambria" w:hAnsi="Cambria" w:cstheme="majorHAnsi"/>
          <w:color w:val="000000" w:themeColor="text1"/>
        </w:rPr>
        <w:t>difference in prices are more extreme for</w:t>
      </w:r>
      <w:r w:rsidRPr="000A4CA9">
        <w:rPr>
          <w:rFonts w:ascii="Cambria" w:hAnsi="Cambria" w:cstheme="majorHAnsi"/>
          <w:color w:val="000000" w:themeColor="text1"/>
        </w:rPr>
        <w:t xml:space="preserve"> smaller</w:t>
      </w:r>
      <w:r w:rsidR="00E849FE">
        <w:rPr>
          <w:rFonts w:ascii="Cambria" w:hAnsi="Cambria" w:cstheme="majorHAnsi"/>
          <w:color w:val="000000" w:themeColor="text1"/>
        </w:rPr>
        <w:t xml:space="preserve"> geographical</w:t>
      </w:r>
      <w:r w:rsidRPr="000A4CA9">
        <w:rPr>
          <w:rFonts w:ascii="Cambria" w:hAnsi="Cambria" w:cstheme="majorHAnsi"/>
          <w:color w:val="000000" w:themeColor="text1"/>
        </w:rPr>
        <w:t xml:space="preserve"> categories, so the</w:t>
      </w:r>
      <w:r w:rsidR="00E849FE">
        <w:rPr>
          <w:rFonts w:ascii="Cambria" w:hAnsi="Cambria" w:cstheme="majorHAnsi"/>
          <w:color w:val="000000" w:themeColor="text1"/>
        </w:rPr>
        <w:t>se</w:t>
      </w:r>
      <w:r w:rsidRPr="000A4CA9">
        <w:rPr>
          <w:rFonts w:ascii="Cambria" w:hAnsi="Cambria" w:cstheme="majorHAnsi"/>
          <w:color w:val="000000" w:themeColor="text1"/>
        </w:rPr>
        <w:t xml:space="preserve"> differences may be more significant in predicting price.</w:t>
      </w:r>
    </w:p>
    <w:p w14:paraId="24066B00" w14:textId="77777777" w:rsidR="00BE7793" w:rsidRPr="000A4CA9" w:rsidRDefault="00BE7793" w:rsidP="000A4CA9">
      <w:pPr>
        <w:spacing w:line="360" w:lineRule="auto"/>
        <w:rPr>
          <w:rFonts w:ascii="Cambria" w:hAnsi="Cambria" w:cstheme="majorHAnsi"/>
          <w:color w:val="000000" w:themeColor="text1"/>
        </w:rPr>
      </w:pPr>
    </w:p>
    <w:p w14:paraId="2543B52B"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SALE YEAR:</w:t>
      </w:r>
    </w:p>
    <w:p w14:paraId="318A081E"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Sale year also had a strong impact on sale price. When graphing the median sale price per year, the positive correlation between sale date and price was clearest. When I applied Spearman’s correlation coefficient for a monotonic relationship across all observations, there was a moderate positive monotonic relationship.</w:t>
      </w:r>
    </w:p>
    <w:p w14:paraId="1766240B" w14:textId="77777777" w:rsidR="00BE7793" w:rsidRPr="000A4CA9" w:rsidRDefault="00BE7793" w:rsidP="000A4CA9">
      <w:pPr>
        <w:spacing w:line="360" w:lineRule="auto"/>
        <w:rPr>
          <w:rFonts w:ascii="Cambria" w:hAnsi="Cambria" w:cstheme="majorHAnsi"/>
          <w:color w:val="000000" w:themeColor="text1"/>
        </w:rPr>
      </w:pPr>
    </w:p>
    <w:p w14:paraId="448175DD" w14:textId="77777777" w:rsidR="00BE7793" w:rsidRPr="000A4CA9" w:rsidRDefault="00BE7793" w:rsidP="00E849FE">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VARIABLES:</w:t>
      </w:r>
    </w:p>
    <w:p w14:paraId="767EAA23" w14:textId="3BB81C56"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Other significant variables with multiple categories included </w:t>
      </w:r>
      <w:r w:rsidR="00E849FE">
        <w:rPr>
          <w:rFonts w:ascii="Cambria" w:hAnsi="Cambria" w:cstheme="majorHAnsi"/>
          <w:color w:val="000000" w:themeColor="text1"/>
        </w:rPr>
        <w:t>r</w:t>
      </w:r>
      <w:r w:rsidRPr="000A4CA9">
        <w:rPr>
          <w:rFonts w:ascii="Cambria" w:hAnsi="Cambria" w:cstheme="majorHAnsi"/>
          <w:color w:val="000000" w:themeColor="text1"/>
        </w:rPr>
        <w:t xml:space="preserve">ooms, </w:t>
      </w:r>
      <w:r w:rsidR="00E849FE">
        <w:rPr>
          <w:rFonts w:ascii="Cambria" w:hAnsi="Cambria" w:cstheme="majorHAnsi"/>
          <w:color w:val="000000" w:themeColor="text1"/>
        </w:rPr>
        <w:t>s</w:t>
      </w:r>
      <w:r w:rsidRPr="000A4CA9">
        <w:rPr>
          <w:rFonts w:ascii="Cambria" w:hAnsi="Cambria" w:cstheme="majorHAnsi"/>
          <w:color w:val="000000" w:themeColor="text1"/>
        </w:rPr>
        <w:t xml:space="preserve">tories, and </w:t>
      </w:r>
      <w:r w:rsidR="00E849FE">
        <w:rPr>
          <w:rFonts w:ascii="Cambria" w:hAnsi="Cambria" w:cstheme="majorHAnsi"/>
          <w:color w:val="000000" w:themeColor="text1"/>
        </w:rPr>
        <w:t>g</w:t>
      </w:r>
      <w:r w:rsidRPr="000A4CA9">
        <w:rPr>
          <w:rFonts w:ascii="Cambria" w:hAnsi="Cambria" w:cstheme="majorHAnsi"/>
          <w:color w:val="000000" w:themeColor="text1"/>
        </w:rPr>
        <w:t>rade</w:t>
      </w:r>
      <w:r w:rsidR="00942474" w:rsidRPr="000A4CA9">
        <w:rPr>
          <w:rFonts w:ascii="Cambria" w:hAnsi="Cambria" w:cstheme="majorHAnsi"/>
          <w:color w:val="000000" w:themeColor="text1"/>
        </w:rPr>
        <w:t>.</w:t>
      </w:r>
      <w:r w:rsidRPr="000A4CA9">
        <w:rPr>
          <w:rFonts w:ascii="Cambria" w:hAnsi="Cambria" w:cstheme="majorHAnsi"/>
          <w:color w:val="000000" w:themeColor="text1"/>
        </w:rPr>
        <w:t xml:space="preserve"> </w:t>
      </w:r>
      <w:r w:rsidR="00942474" w:rsidRPr="000A4CA9">
        <w:rPr>
          <w:rFonts w:ascii="Cambria" w:hAnsi="Cambria" w:cstheme="majorHAnsi"/>
          <w:color w:val="000000" w:themeColor="text1"/>
        </w:rPr>
        <w:t>These variables</w:t>
      </w:r>
      <w:r w:rsidRPr="000A4CA9">
        <w:rPr>
          <w:rFonts w:ascii="Cambria" w:hAnsi="Cambria" w:cstheme="majorHAnsi"/>
          <w:color w:val="000000" w:themeColor="text1"/>
        </w:rPr>
        <w:t xml:space="preserve"> had stronger graphical evidence for a difference in distributions than </w:t>
      </w:r>
      <w:r w:rsidR="00E849FE">
        <w:rPr>
          <w:rFonts w:ascii="Cambria" w:hAnsi="Cambria" w:cstheme="majorHAnsi"/>
          <w:color w:val="000000" w:themeColor="text1"/>
        </w:rPr>
        <w:t>q</w:t>
      </w:r>
      <w:r w:rsidRPr="000A4CA9">
        <w:rPr>
          <w:rFonts w:ascii="Cambria" w:hAnsi="Cambria" w:cstheme="majorHAnsi"/>
          <w:color w:val="000000" w:themeColor="text1"/>
        </w:rPr>
        <w:t xml:space="preserve">uadrant. For binary categorical variables, I applied the Mann Whitney Wilcoxon test. I found that the prices for </w:t>
      </w:r>
      <w:r w:rsidR="00E849FE">
        <w:rPr>
          <w:rFonts w:ascii="Cambria" w:hAnsi="Cambria" w:cstheme="majorHAnsi"/>
          <w:color w:val="000000" w:themeColor="text1"/>
        </w:rPr>
        <w:t>q</w:t>
      </w:r>
      <w:r w:rsidRPr="000A4CA9">
        <w:rPr>
          <w:rFonts w:ascii="Cambria" w:hAnsi="Cambria" w:cstheme="majorHAnsi"/>
          <w:color w:val="000000" w:themeColor="text1"/>
        </w:rPr>
        <w:t xml:space="preserve">ualified and </w:t>
      </w:r>
      <w:r w:rsidR="00E849FE">
        <w:rPr>
          <w:rFonts w:ascii="Cambria" w:hAnsi="Cambria" w:cstheme="majorHAnsi"/>
          <w:color w:val="000000" w:themeColor="text1"/>
        </w:rPr>
        <w:t>u</w:t>
      </w:r>
      <w:r w:rsidRPr="000A4CA9">
        <w:rPr>
          <w:rFonts w:ascii="Cambria" w:hAnsi="Cambria" w:cstheme="majorHAnsi"/>
          <w:color w:val="000000" w:themeColor="text1"/>
        </w:rPr>
        <w:t xml:space="preserve">nqualified buyers were from different theoretical </w:t>
      </w:r>
      <w:r w:rsidR="00E849FE">
        <w:rPr>
          <w:rFonts w:ascii="Cambria" w:hAnsi="Cambria" w:cstheme="majorHAnsi"/>
          <w:color w:val="000000" w:themeColor="text1"/>
        </w:rPr>
        <w:t xml:space="preserve">price </w:t>
      </w:r>
      <w:r w:rsidRPr="000A4CA9">
        <w:rPr>
          <w:rFonts w:ascii="Cambria" w:hAnsi="Cambria" w:cstheme="majorHAnsi"/>
          <w:color w:val="000000" w:themeColor="text1"/>
        </w:rPr>
        <w:t xml:space="preserve">distributions. </w:t>
      </w:r>
    </w:p>
    <w:p w14:paraId="0A5019CE" w14:textId="77777777" w:rsidR="00BE7793" w:rsidRPr="000A4CA9" w:rsidRDefault="00BE7793" w:rsidP="000A4CA9">
      <w:pPr>
        <w:spacing w:line="360" w:lineRule="auto"/>
        <w:rPr>
          <w:rFonts w:ascii="Cambria" w:hAnsi="Cambria" w:cstheme="majorHAnsi"/>
        </w:rPr>
      </w:pPr>
    </w:p>
    <w:p w14:paraId="5738D3F8" w14:textId="77777777" w:rsidR="00BE7793" w:rsidRPr="000A4CA9" w:rsidRDefault="00BE7793" w:rsidP="000A4CA9">
      <w:pPr>
        <w:spacing w:line="360" w:lineRule="auto"/>
        <w:rPr>
          <w:rFonts w:ascii="Cambria" w:hAnsi="Cambria" w:cstheme="majorHAnsi"/>
        </w:rPr>
      </w:pPr>
    </w:p>
    <w:p w14:paraId="77CE9546" w14:textId="79F9CB77" w:rsidR="00942474" w:rsidRPr="00D434D6" w:rsidRDefault="00942474"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2.3 BASELINE MODELING</w:t>
      </w:r>
    </w:p>
    <w:p w14:paraId="3517ED25" w14:textId="77777777" w:rsidR="00BE7793" w:rsidRPr="000A4CA9" w:rsidRDefault="00BE7793" w:rsidP="000A4CA9">
      <w:pPr>
        <w:spacing w:line="360" w:lineRule="auto"/>
        <w:rPr>
          <w:rFonts w:ascii="Cambria" w:hAnsi="Cambria" w:cstheme="majorHAnsi"/>
        </w:rPr>
      </w:pPr>
    </w:p>
    <w:p w14:paraId="71F16EEB" w14:textId="6166D424" w:rsidR="00BE7793" w:rsidRPr="000A4CA9" w:rsidRDefault="00BE7793" w:rsidP="000A4CA9">
      <w:pPr>
        <w:spacing w:line="360" w:lineRule="auto"/>
        <w:rPr>
          <w:rFonts w:ascii="Cambria" w:hAnsi="Cambria" w:cstheme="majorHAnsi"/>
        </w:rPr>
      </w:pPr>
      <w:r w:rsidRPr="000A4CA9">
        <w:rPr>
          <w:rFonts w:ascii="Cambria" w:hAnsi="Cambria" w:cstheme="majorHAnsi"/>
        </w:rPr>
        <w:tab/>
        <w:t xml:space="preserve">I used linear regression techniques and random forest regressions to analyze residential housing prices.  </w:t>
      </w:r>
      <w:r w:rsidR="00B93541" w:rsidRPr="000A4CA9">
        <w:rPr>
          <w:rFonts w:ascii="Cambria" w:hAnsi="Cambria" w:cstheme="majorHAnsi"/>
        </w:rPr>
        <w:t>I removed housing prices below $30,000 from the regressions because those properties were likely sold under the market price.</w:t>
      </w:r>
    </w:p>
    <w:p w14:paraId="6704A612" w14:textId="16962871" w:rsidR="00B93541" w:rsidRPr="00E849FE"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r w:rsidRPr="000A4CA9">
        <w:rPr>
          <w:rFonts w:ascii="Cambria" w:hAnsi="Cambria" w:cstheme="majorHAnsi"/>
        </w:rPr>
        <w:tab/>
      </w:r>
      <w:r w:rsidRPr="00E849FE">
        <w:rPr>
          <w:rFonts w:ascii="Cambria" w:hAnsi="Cambria" w:cstheme="majorHAnsi"/>
        </w:rPr>
        <w:t xml:space="preserve">The linear regression baseline model used only ‘SUBNBHD’ as a geographical variable. This was done to reduce the number of dummy variables in the set. The </w:t>
      </w:r>
      <w:r w:rsidR="00EE5CCF" w:rsidRPr="00E849FE">
        <w:rPr>
          <w:rFonts w:ascii="Cambria" w:hAnsi="Cambria" w:cstheme="majorHAnsi"/>
        </w:rPr>
        <w:t xml:space="preserve">training R^2 was .7040, the </w:t>
      </w:r>
      <w:r w:rsidRPr="00E849FE">
        <w:rPr>
          <w:rFonts w:ascii="Cambria" w:hAnsi="Cambria" w:cstheme="majorHAnsi"/>
        </w:rPr>
        <w:t>testing R^2 was .699, the root mean squared error</w:t>
      </w:r>
      <w:r w:rsidR="00444DA6" w:rsidRPr="00E849FE">
        <w:rPr>
          <w:rFonts w:ascii="Cambria" w:hAnsi="Cambria" w:cstheme="majorHAnsi"/>
        </w:rPr>
        <w:t xml:space="preserve"> (RMSE)</w:t>
      </w:r>
      <w:r w:rsidRPr="00E849FE">
        <w:rPr>
          <w:rFonts w:ascii="Cambria" w:hAnsi="Cambria" w:cstheme="majorHAnsi"/>
        </w:rPr>
        <w:t xml:space="preserve"> was </w:t>
      </w:r>
      <w:r w:rsidRPr="00E849FE">
        <w:rPr>
          <w:rFonts w:ascii="Cambria" w:hAnsi="Cambria" w:cstheme="majorHAnsi"/>
          <w:color w:val="000000"/>
        </w:rPr>
        <w:t>227499.7660,</w:t>
      </w:r>
      <w:r w:rsidR="00EE5CCF" w:rsidRPr="00E849FE">
        <w:rPr>
          <w:rFonts w:ascii="Cambria" w:hAnsi="Cambria" w:cstheme="majorHAnsi"/>
          <w:color w:val="000000"/>
        </w:rPr>
        <w:t xml:space="preserve"> </w:t>
      </w:r>
      <w:r w:rsidRPr="00E849FE">
        <w:rPr>
          <w:rFonts w:ascii="Cambria" w:hAnsi="Cambria" w:cstheme="majorHAnsi"/>
          <w:color w:val="000000"/>
        </w:rPr>
        <w:t xml:space="preserve">and the </w:t>
      </w:r>
      <w:r w:rsidRPr="00E849FE">
        <w:rPr>
          <w:rFonts w:ascii="Cambria" w:hAnsi="Cambria" w:cstheme="majorHAnsi"/>
        </w:rPr>
        <w:t>mean absolute percentage error</w:t>
      </w:r>
      <w:r w:rsidR="00444DA6" w:rsidRPr="00E849FE">
        <w:rPr>
          <w:rFonts w:ascii="Cambria" w:hAnsi="Cambria" w:cstheme="majorHAnsi"/>
        </w:rPr>
        <w:t xml:space="preserve"> (MAPE)</w:t>
      </w:r>
      <w:r w:rsidRPr="00E849FE">
        <w:rPr>
          <w:rFonts w:ascii="Cambria" w:hAnsi="Cambria" w:cstheme="majorHAnsi"/>
        </w:rPr>
        <w:t xml:space="preserve"> was 43.17%. </w:t>
      </w:r>
      <w:r w:rsidR="00EE5CCF" w:rsidRPr="00E849FE">
        <w:rPr>
          <w:rFonts w:ascii="Cambria" w:hAnsi="Cambria" w:cstheme="majorHAnsi"/>
        </w:rPr>
        <w:t xml:space="preserve">The model was not overfitting significantly. </w:t>
      </w:r>
      <w:r w:rsidRPr="00E849FE">
        <w:rPr>
          <w:rFonts w:ascii="Cambria" w:hAnsi="Cambria" w:cstheme="majorHAnsi"/>
        </w:rPr>
        <w:t>Residual plots showed that this regression failed tests for linearity, normality, and homoskedasticity.</w:t>
      </w:r>
    </w:p>
    <w:p w14:paraId="175935BD" w14:textId="0BD9BA74" w:rsidR="00B93541" w:rsidRPr="007728ED" w:rsidRDefault="00B93541" w:rsidP="007728ED">
      <w:pPr>
        <w:pStyle w:val="HTMLPreformatted"/>
        <w:shd w:val="clear" w:color="auto" w:fill="FFFFFF"/>
        <w:spacing w:line="360" w:lineRule="auto"/>
        <w:textAlignment w:val="baseline"/>
        <w:rPr>
          <w:rFonts w:ascii="Cambria" w:eastAsia="Times New Roman" w:hAnsi="Cambria" w:cstheme="majorHAnsi"/>
          <w:color w:val="000000"/>
          <w:sz w:val="24"/>
          <w:szCs w:val="24"/>
        </w:rPr>
      </w:pPr>
      <w:r w:rsidRPr="000A4CA9">
        <w:rPr>
          <w:rFonts w:ascii="Cambria" w:hAnsi="Cambria" w:cstheme="majorHAnsi"/>
        </w:rPr>
        <w:tab/>
      </w:r>
      <w:r w:rsidRPr="00E849FE">
        <w:rPr>
          <w:rFonts w:ascii="Cambria" w:hAnsi="Cambria" w:cstheme="majorHAnsi"/>
          <w:sz w:val="24"/>
          <w:szCs w:val="24"/>
        </w:rPr>
        <w:t xml:space="preserve">The random forest regression baseline model used ‘QUADRANT’, ‘WARD’, ‘NBHD’, ‘SUBNBHD’, and ‘ZIPCODE’ as the geographical variables. </w:t>
      </w:r>
      <w:r w:rsidR="00EE5CCF" w:rsidRPr="00E849FE">
        <w:rPr>
          <w:rFonts w:ascii="Cambria" w:hAnsi="Cambria" w:cstheme="majorHAnsi"/>
          <w:sz w:val="24"/>
          <w:szCs w:val="24"/>
        </w:rPr>
        <w:t xml:space="preserve">I left more geographical variables in this baseline model, since fine-tuning on the linear regression model </w:t>
      </w:r>
      <w:r w:rsidR="007728ED">
        <w:rPr>
          <w:rFonts w:ascii="Cambria" w:hAnsi="Cambria" w:cstheme="majorHAnsi"/>
          <w:sz w:val="24"/>
          <w:szCs w:val="24"/>
        </w:rPr>
        <w:t>indicated</w:t>
      </w:r>
      <w:r w:rsidR="00EE5CCF" w:rsidRPr="00E849FE">
        <w:rPr>
          <w:rFonts w:ascii="Cambria" w:hAnsi="Cambria" w:cstheme="majorHAnsi"/>
          <w:sz w:val="24"/>
          <w:szCs w:val="24"/>
        </w:rPr>
        <w:t xml:space="preserve"> that including lower-dimension categorical geographical variables improved performance. The Training RMSE was </w:t>
      </w:r>
      <w:r w:rsidR="00EE5CCF" w:rsidRPr="00E849FE">
        <w:rPr>
          <w:rFonts w:ascii="Cambria" w:eastAsia="Times New Roman" w:hAnsi="Cambria" w:cstheme="majorHAnsi"/>
          <w:color w:val="000000"/>
          <w:sz w:val="24"/>
          <w:szCs w:val="24"/>
        </w:rPr>
        <w:t>56190.45</w:t>
      </w:r>
      <w:r w:rsidR="00EE5CCF" w:rsidRPr="00E849FE">
        <w:rPr>
          <w:rFonts w:ascii="Cambria" w:hAnsi="Cambria" w:cstheme="majorHAnsi"/>
          <w:sz w:val="24"/>
          <w:szCs w:val="24"/>
        </w:rPr>
        <w:t xml:space="preserve">, the Testing RMSE was </w:t>
      </w:r>
      <w:r w:rsidR="00EE5CCF" w:rsidRPr="00E849FE">
        <w:rPr>
          <w:rFonts w:ascii="Cambria" w:hAnsi="Cambria" w:cstheme="majorHAnsi"/>
          <w:color w:val="000000"/>
          <w:sz w:val="24"/>
          <w:szCs w:val="24"/>
        </w:rPr>
        <w:t xml:space="preserve">144251.99, and the MAPE was 19.35%. The random forest model was overfitting significantly. </w:t>
      </w:r>
    </w:p>
    <w:p w14:paraId="3654F996" w14:textId="2053BC39"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tbl>
      <w:tblPr>
        <w:tblStyle w:val="TableGrid"/>
        <w:tblW w:w="10862" w:type="dxa"/>
        <w:tblLayout w:type="fixed"/>
        <w:tblLook w:val="04A0" w:firstRow="1" w:lastRow="0" w:firstColumn="1" w:lastColumn="0" w:noHBand="0" w:noVBand="1"/>
      </w:tblPr>
      <w:tblGrid>
        <w:gridCol w:w="1975"/>
        <w:gridCol w:w="1800"/>
        <w:gridCol w:w="900"/>
        <w:gridCol w:w="1260"/>
        <w:gridCol w:w="1170"/>
        <w:gridCol w:w="3757"/>
      </w:tblGrid>
      <w:tr w:rsidR="007728ED" w:rsidRPr="000A4CA9" w14:paraId="75C2D65D" w14:textId="77777777" w:rsidTr="007728ED">
        <w:trPr>
          <w:trHeight w:val="404"/>
        </w:trPr>
        <w:tc>
          <w:tcPr>
            <w:tcW w:w="1975" w:type="dxa"/>
          </w:tcPr>
          <w:p w14:paraId="13641DE6"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Type</w:t>
            </w:r>
          </w:p>
        </w:tc>
        <w:tc>
          <w:tcPr>
            <w:tcW w:w="1800" w:type="dxa"/>
          </w:tcPr>
          <w:p w14:paraId="02DBCF02"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45A13A05"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1260" w:type="dxa"/>
          </w:tcPr>
          <w:p w14:paraId="4C61E053" w14:textId="77777777" w:rsidR="007728ED" w:rsidRDefault="007728ED" w:rsidP="000A4CA9">
            <w:pPr>
              <w:spacing w:line="360" w:lineRule="auto"/>
              <w:rPr>
                <w:rFonts w:ascii="Cambria" w:hAnsi="Cambria" w:cstheme="majorHAnsi"/>
                <w:sz w:val="20"/>
                <w:szCs w:val="20"/>
              </w:rPr>
            </w:pPr>
            <w:r>
              <w:rPr>
                <w:rFonts w:ascii="Cambria" w:hAnsi="Cambria" w:cstheme="majorHAnsi"/>
                <w:sz w:val="20"/>
                <w:szCs w:val="20"/>
              </w:rPr>
              <w:t>Training</w:t>
            </w:r>
          </w:p>
          <w:p w14:paraId="553BB7CC" w14:textId="513DD6AF"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RMSE</w:t>
            </w:r>
          </w:p>
        </w:tc>
        <w:tc>
          <w:tcPr>
            <w:tcW w:w="1170" w:type="dxa"/>
          </w:tcPr>
          <w:p w14:paraId="62D5F675" w14:textId="77777777" w:rsidR="007728ED" w:rsidRDefault="007728ED" w:rsidP="000A4CA9">
            <w:pPr>
              <w:spacing w:line="360" w:lineRule="auto"/>
              <w:rPr>
                <w:rFonts w:ascii="Cambria" w:hAnsi="Cambria" w:cstheme="majorHAnsi"/>
                <w:sz w:val="20"/>
                <w:szCs w:val="20"/>
              </w:rPr>
            </w:pPr>
            <w:r>
              <w:rPr>
                <w:rFonts w:ascii="Cambria" w:hAnsi="Cambria" w:cstheme="majorHAnsi"/>
                <w:sz w:val="20"/>
                <w:szCs w:val="20"/>
              </w:rPr>
              <w:t>Testing</w:t>
            </w:r>
          </w:p>
          <w:p w14:paraId="0303111B" w14:textId="462E934B" w:rsidR="007728ED" w:rsidRPr="000A4CA9" w:rsidRDefault="007728ED" w:rsidP="000A4CA9">
            <w:pPr>
              <w:spacing w:line="360" w:lineRule="auto"/>
              <w:rPr>
                <w:rFonts w:ascii="Cambria" w:hAnsi="Cambria" w:cstheme="majorHAnsi"/>
                <w:sz w:val="20"/>
                <w:szCs w:val="20"/>
              </w:rPr>
            </w:pPr>
            <w:r>
              <w:rPr>
                <w:rFonts w:ascii="Cambria" w:hAnsi="Cambria" w:cstheme="majorHAnsi"/>
                <w:sz w:val="20"/>
                <w:szCs w:val="20"/>
              </w:rPr>
              <w:t>RMSE</w:t>
            </w:r>
          </w:p>
        </w:tc>
        <w:tc>
          <w:tcPr>
            <w:tcW w:w="3757" w:type="dxa"/>
          </w:tcPr>
          <w:p w14:paraId="6F06DFC1" w14:textId="25B099A5"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R^2</w:t>
            </w:r>
          </w:p>
        </w:tc>
      </w:tr>
      <w:tr w:rsidR="007728ED" w:rsidRPr="000A4CA9" w14:paraId="1186852E" w14:textId="77777777" w:rsidTr="007728ED">
        <w:tc>
          <w:tcPr>
            <w:tcW w:w="1975" w:type="dxa"/>
          </w:tcPr>
          <w:p w14:paraId="4EA69350" w14:textId="270B0816"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 xml:space="preserve">Linear Regression, Baseline </w:t>
            </w:r>
          </w:p>
        </w:tc>
        <w:tc>
          <w:tcPr>
            <w:tcW w:w="1800" w:type="dxa"/>
          </w:tcPr>
          <w:p w14:paraId="676E42B2"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 xml:space="preserve">'QUADRANT', 'WARD', 'NBHD', 'CENSUS_BLOCK', 'ZIPCODE', 'SQUARE' </w:t>
            </w:r>
          </w:p>
        </w:tc>
        <w:tc>
          <w:tcPr>
            <w:tcW w:w="900" w:type="dxa"/>
          </w:tcPr>
          <w:p w14:paraId="0C019051" w14:textId="77777777" w:rsidR="007728ED" w:rsidRPr="000A4CA9" w:rsidRDefault="007728ED" w:rsidP="000A4CA9">
            <w:pPr>
              <w:pStyle w:val="HTMLPreformatted"/>
              <w:shd w:val="clear" w:color="auto" w:fill="FFFFFF"/>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43.17</w:t>
            </w:r>
          </w:p>
          <w:p w14:paraId="330A2B40" w14:textId="77777777" w:rsidR="007728ED" w:rsidRPr="000A4CA9" w:rsidRDefault="007728ED" w:rsidP="000A4CA9">
            <w:pPr>
              <w:spacing w:line="360" w:lineRule="auto"/>
              <w:rPr>
                <w:rFonts w:ascii="Cambria" w:hAnsi="Cambria" w:cstheme="majorHAnsi"/>
                <w:sz w:val="20"/>
                <w:szCs w:val="20"/>
              </w:rPr>
            </w:pPr>
          </w:p>
        </w:tc>
        <w:tc>
          <w:tcPr>
            <w:tcW w:w="1260" w:type="dxa"/>
          </w:tcPr>
          <w:p w14:paraId="338DDB83" w14:textId="77777777" w:rsidR="00F4087F" w:rsidRPr="000A4CA9" w:rsidRDefault="00F4087F" w:rsidP="00F40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227499.7</w:t>
            </w:r>
            <w:r>
              <w:rPr>
                <w:rFonts w:ascii="Cambria" w:hAnsi="Cambria" w:cstheme="majorHAnsi"/>
                <w:color w:val="000000"/>
                <w:sz w:val="20"/>
                <w:szCs w:val="20"/>
              </w:rPr>
              <w:t>7</w:t>
            </w:r>
          </w:p>
          <w:p w14:paraId="2829F617" w14:textId="264F605E"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6CD2A0E7" w14:textId="77777777" w:rsidR="007728ED" w:rsidRPr="000A4CA9" w:rsidRDefault="007728ED" w:rsidP="000A4CA9">
            <w:pPr>
              <w:spacing w:line="360" w:lineRule="auto"/>
              <w:rPr>
                <w:rFonts w:ascii="Cambria" w:hAnsi="Cambria" w:cstheme="majorHAnsi"/>
                <w:sz w:val="20"/>
                <w:szCs w:val="20"/>
              </w:rPr>
            </w:pPr>
          </w:p>
        </w:tc>
        <w:tc>
          <w:tcPr>
            <w:tcW w:w="1170" w:type="dxa"/>
          </w:tcPr>
          <w:p w14:paraId="206F2939" w14:textId="51A169BA" w:rsidR="007728ED" w:rsidRDefault="007728ED" w:rsidP="007728ED">
            <w:pPr>
              <w:pStyle w:val="HTMLPreformatted"/>
              <w:shd w:val="clear" w:color="auto" w:fill="FFFFFF"/>
              <w:wordWrap w:val="0"/>
              <w:textAlignment w:val="baseline"/>
              <w:rPr>
                <w:color w:val="000000"/>
                <w:sz w:val="21"/>
                <w:szCs w:val="21"/>
              </w:rPr>
            </w:pPr>
            <w:r>
              <w:rPr>
                <w:color w:val="000000"/>
                <w:sz w:val="21"/>
                <w:szCs w:val="21"/>
              </w:rPr>
              <w:t>227499.77</w:t>
            </w:r>
          </w:p>
          <w:p w14:paraId="3EB88475"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3757" w:type="dxa"/>
          </w:tcPr>
          <w:p w14:paraId="6773A1DF" w14:textId="27B3FB32"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0.6999</w:t>
            </w:r>
          </w:p>
          <w:p w14:paraId="5A15CDD7" w14:textId="77777777" w:rsidR="007728ED" w:rsidRPr="000A4CA9" w:rsidRDefault="007728ED" w:rsidP="000A4CA9">
            <w:pPr>
              <w:spacing w:line="360" w:lineRule="auto"/>
              <w:rPr>
                <w:rFonts w:ascii="Cambria" w:hAnsi="Cambria" w:cstheme="majorHAnsi"/>
                <w:sz w:val="20"/>
                <w:szCs w:val="20"/>
              </w:rPr>
            </w:pPr>
          </w:p>
        </w:tc>
      </w:tr>
      <w:tr w:rsidR="007728ED" w:rsidRPr="000A4CA9" w14:paraId="0B25EEE0" w14:textId="77777777" w:rsidTr="007728ED">
        <w:trPr>
          <w:trHeight w:val="1196"/>
        </w:trPr>
        <w:tc>
          <w:tcPr>
            <w:tcW w:w="1975" w:type="dxa"/>
          </w:tcPr>
          <w:p w14:paraId="3CF39E4D" w14:textId="6AE5F73B"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Random Forest, Baseline</w:t>
            </w:r>
          </w:p>
        </w:tc>
        <w:tc>
          <w:tcPr>
            <w:tcW w:w="1800" w:type="dxa"/>
          </w:tcPr>
          <w:p w14:paraId="690CD679" w14:textId="7AD8432F"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'CENSUS_BLOCK', 'SQUARE'</w:t>
            </w:r>
          </w:p>
        </w:tc>
        <w:tc>
          <w:tcPr>
            <w:tcW w:w="900" w:type="dxa"/>
          </w:tcPr>
          <w:p w14:paraId="55965D08" w14:textId="2297B3B9"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r w:rsidRPr="000A4CA9">
              <w:rPr>
                <w:rFonts w:ascii="Cambria" w:hAnsi="Cambria" w:cstheme="majorHAnsi"/>
                <w:color w:val="000000" w:themeColor="text1"/>
                <w:sz w:val="20"/>
                <w:szCs w:val="20"/>
              </w:rPr>
              <w:t>19.35</w:t>
            </w:r>
          </w:p>
          <w:p w14:paraId="047BD899"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p>
          <w:p w14:paraId="2C8CCC61" w14:textId="77777777" w:rsidR="007728ED" w:rsidRPr="000A4CA9" w:rsidRDefault="007728ED" w:rsidP="000A4CA9">
            <w:pPr>
              <w:pStyle w:val="HTMLPreformatted"/>
              <w:shd w:val="clear" w:color="auto" w:fill="FFFFFF"/>
              <w:spacing w:line="360" w:lineRule="auto"/>
              <w:textAlignment w:val="baseline"/>
              <w:rPr>
                <w:rFonts w:ascii="Cambria" w:hAnsi="Cambria" w:cstheme="majorHAnsi"/>
                <w:color w:val="000000"/>
                <w:sz w:val="21"/>
                <w:szCs w:val="21"/>
              </w:rPr>
            </w:pPr>
          </w:p>
        </w:tc>
        <w:tc>
          <w:tcPr>
            <w:tcW w:w="1260" w:type="dxa"/>
          </w:tcPr>
          <w:p w14:paraId="1E310D26" w14:textId="781C2111"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Pr>
                <w:rFonts w:ascii="Cambria" w:hAnsi="Cambria" w:cstheme="majorHAnsi"/>
                <w:color w:val="000000"/>
                <w:sz w:val="20"/>
                <w:szCs w:val="20"/>
              </w:rPr>
              <w:t>56190.45</w:t>
            </w:r>
          </w:p>
          <w:p w14:paraId="308978B6"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1170" w:type="dxa"/>
          </w:tcPr>
          <w:p w14:paraId="384C5698" w14:textId="77777777" w:rsidR="007728ED" w:rsidRPr="000A4CA9" w:rsidRDefault="007728ED" w:rsidP="00772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sidRPr="000A4CA9">
              <w:rPr>
                <w:rFonts w:ascii="Cambria" w:hAnsi="Cambria" w:cstheme="majorHAnsi"/>
                <w:color w:val="000000"/>
                <w:sz w:val="20"/>
                <w:szCs w:val="20"/>
              </w:rPr>
              <w:t>144251.99</w:t>
            </w:r>
          </w:p>
          <w:p w14:paraId="6D39B1AC"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3757" w:type="dxa"/>
          </w:tcPr>
          <w:p w14:paraId="24E89EEF" w14:textId="47BE5E6F"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N/A</w:t>
            </w:r>
          </w:p>
        </w:tc>
      </w:tr>
    </w:tbl>
    <w:p w14:paraId="47689D37"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p w14:paraId="5F3327B9"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414C695A" w14:textId="77777777" w:rsidR="007728ED" w:rsidRDefault="007728ED" w:rsidP="000A4CA9">
      <w:pPr>
        <w:spacing w:line="360" w:lineRule="auto"/>
        <w:rPr>
          <w:rFonts w:ascii="Cambria" w:hAnsi="Cambria" w:cstheme="majorHAnsi"/>
          <w:b/>
          <w:bCs/>
        </w:rPr>
      </w:pPr>
    </w:p>
    <w:p w14:paraId="60E334FC" w14:textId="77777777" w:rsidR="007728ED" w:rsidRDefault="007728ED" w:rsidP="000A4CA9">
      <w:pPr>
        <w:spacing w:line="360" w:lineRule="auto"/>
        <w:rPr>
          <w:rFonts w:ascii="Cambria" w:hAnsi="Cambria" w:cstheme="majorHAnsi"/>
          <w:b/>
          <w:bCs/>
        </w:rPr>
      </w:pPr>
    </w:p>
    <w:p w14:paraId="09073FB4" w14:textId="65587581" w:rsidR="00EE5CCF" w:rsidRPr="00D434D6" w:rsidRDefault="00EE5CCF" w:rsidP="000A4CA9">
      <w:pPr>
        <w:spacing w:line="360" w:lineRule="auto"/>
        <w:rPr>
          <w:rFonts w:ascii="Cambria" w:hAnsi="Cambria" w:cstheme="majorHAnsi"/>
          <w:b/>
          <w:bCs/>
          <w:sz w:val="32"/>
          <w:szCs w:val="32"/>
        </w:rPr>
      </w:pPr>
      <w:r w:rsidRPr="00D434D6">
        <w:rPr>
          <w:rFonts w:ascii="Cambria" w:hAnsi="Cambria" w:cstheme="majorHAnsi"/>
          <w:b/>
          <w:bCs/>
          <w:sz w:val="32"/>
          <w:szCs w:val="32"/>
        </w:rPr>
        <w:lastRenderedPageBreak/>
        <w:t>2.4 EXTENDED MODELING</w:t>
      </w:r>
    </w:p>
    <w:p w14:paraId="0DA0CA28" w14:textId="77777777" w:rsidR="004C73D9" w:rsidRPr="000A4CA9" w:rsidRDefault="004C73D9" w:rsidP="000A4CA9">
      <w:pPr>
        <w:spacing w:line="360" w:lineRule="auto"/>
        <w:rPr>
          <w:rFonts w:ascii="Cambria" w:hAnsi="Cambria" w:cstheme="majorHAnsi"/>
          <w:b/>
          <w:bCs/>
        </w:rPr>
      </w:pPr>
    </w:p>
    <w:p w14:paraId="56391C57" w14:textId="7E373A01" w:rsidR="00BE7793" w:rsidRPr="000A4CA9" w:rsidRDefault="00BE7793" w:rsidP="000A4CA9">
      <w:pPr>
        <w:spacing w:line="360" w:lineRule="auto"/>
        <w:ind w:firstLine="720"/>
        <w:rPr>
          <w:rFonts w:ascii="Cambria" w:hAnsi="Cambria" w:cstheme="majorHAnsi"/>
        </w:rPr>
      </w:pPr>
      <w:r w:rsidRPr="000A4CA9">
        <w:rPr>
          <w:rFonts w:ascii="Cambria" w:hAnsi="Cambria" w:cstheme="majorHAnsi"/>
        </w:rPr>
        <w:t xml:space="preserve">For </w:t>
      </w:r>
      <w:r w:rsidR="00EE5CCF" w:rsidRPr="000A4CA9">
        <w:rPr>
          <w:rFonts w:ascii="Cambria" w:hAnsi="Cambria" w:cstheme="majorHAnsi"/>
        </w:rPr>
        <w:t>the linear regression model</w:t>
      </w:r>
      <w:r w:rsidRPr="000A4CA9">
        <w:rPr>
          <w:rFonts w:ascii="Cambria" w:hAnsi="Cambria" w:cstheme="majorHAnsi"/>
        </w:rPr>
        <w:t xml:space="preserve">, </w:t>
      </w:r>
      <w:r w:rsidR="00EE5CCF" w:rsidRPr="000A4CA9">
        <w:rPr>
          <w:rFonts w:ascii="Cambria" w:hAnsi="Cambria" w:cstheme="majorHAnsi"/>
        </w:rPr>
        <w:t xml:space="preserve">a </w:t>
      </w:r>
      <w:r w:rsidRPr="000A4CA9">
        <w:rPr>
          <w:rFonts w:ascii="Cambria" w:hAnsi="Cambria" w:cstheme="majorHAnsi"/>
        </w:rPr>
        <w:t xml:space="preserve">log base 10 transformation with ridge regression improved the baseline model. </w:t>
      </w:r>
      <w:r w:rsidR="00EE5CCF" w:rsidRPr="000A4CA9">
        <w:rPr>
          <w:rFonts w:ascii="Cambria" w:hAnsi="Cambria" w:cstheme="majorHAnsi"/>
        </w:rPr>
        <w:t>Testing R^2 improved from .</w:t>
      </w:r>
      <w:r w:rsidR="004C73D9">
        <w:rPr>
          <w:rFonts w:ascii="Cambria" w:hAnsi="Cambria" w:cstheme="majorHAnsi"/>
        </w:rPr>
        <w:t>70</w:t>
      </w:r>
      <w:r w:rsidR="00EE5CCF" w:rsidRPr="000A4CA9">
        <w:rPr>
          <w:rFonts w:ascii="Cambria" w:hAnsi="Cambria" w:cstheme="majorHAnsi"/>
        </w:rPr>
        <w:t xml:space="preserve"> to .7</w:t>
      </w:r>
      <w:r w:rsidR="004C73D9">
        <w:rPr>
          <w:rFonts w:ascii="Cambria" w:hAnsi="Cambria" w:cstheme="majorHAnsi"/>
        </w:rPr>
        <w:t>7</w:t>
      </w:r>
      <w:r w:rsidR="00EE5CCF" w:rsidRPr="000A4CA9">
        <w:rPr>
          <w:rFonts w:ascii="Cambria" w:hAnsi="Cambria" w:cstheme="majorHAnsi"/>
        </w:rPr>
        <w:t xml:space="preserve">. </w:t>
      </w:r>
      <w:r w:rsidRPr="000A4CA9">
        <w:rPr>
          <w:rFonts w:ascii="Cambria" w:hAnsi="Cambria" w:cstheme="majorHAnsi"/>
        </w:rPr>
        <w:t xml:space="preserve">The best model </w:t>
      </w:r>
      <w:r w:rsidR="00597397" w:rsidRPr="000A4CA9">
        <w:rPr>
          <w:rFonts w:ascii="Cambria" w:hAnsi="Cambria" w:cstheme="majorHAnsi"/>
        </w:rPr>
        <w:t xml:space="preserve">including </w:t>
      </w:r>
      <w:r w:rsidRPr="000A4CA9">
        <w:rPr>
          <w:rFonts w:ascii="Cambria" w:hAnsi="Cambria" w:cstheme="majorHAnsi"/>
        </w:rPr>
        <w:t>outliers had high dimensional geographical variables removed and one collinear variable removed</w:t>
      </w:r>
      <w:r w:rsidR="00597397" w:rsidRPr="000A4CA9">
        <w:rPr>
          <w:rFonts w:ascii="Cambria" w:hAnsi="Cambria" w:cstheme="majorHAnsi"/>
        </w:rPr>
        <w:t>, ‘KITCHENS’</w:t>
      </w:r>
      <w:r w:rsidRPr="000A4CA9">
        <w:rPr>
          <w:rFonts w:ascii="Cambria" w:hAnsi="Cambria" w:cstheme="majorHAnsi"/>
        </w:rPr>
        <w:t xml:space="preserve">. Removing high </w:t>
      </w:r>
      <w:r w:rsidR="00DD1229" w:rsidRPr="000A4CA9">
        <w:rPr>
          <w:rFonts w:ascii="Cambria" w:hAnsi="Cambria" w:cstheme="majorHAnsi"/>
        </w:rPr>
        <w:t>variance inflation factor (VIF)</w:t>
      </w:r>
      <w:r w:rsidRPr="000A4CA9">
        <w:rPr>
          <w:rFonts w:ascii="Cambria" w:hAnsi="Cambria" w:cstheme="majorHAnsi"/>
        </w:rPr>
        <w:t xml:space="preserve"> variables did not improve the performance.  </w:t>
      </w:r>
      <w:r w:rsidR="00597397" w:rsidRPr="000A4CA9">
        <w:rPr>
          <w:rFonts w:ascii="Cambria" w:hAnsi="Cambria" w:cstheme="majorHAnsi"/>
        </w:rPr>
        <w:t>The best model including outliers</w:t>
      </w:r>
      <w:r w:rsidR="004C73D9">
        <w:rPr>
          <w:rFonts w:ascii="Cambria" w:hAnsi="Cambria" w:cstheme="majorHAnsi"/>
        </w:rPr>
        <w:t xml:space="preserve"> passed the linear model assumptions for </w:t>
      </w:r>
      <w:r w:rsidR="00597397" w:rsidRPr="000A4CA9">
        <w:rPr>
          <w:rFonts w:ascii="Cambria" w:hAnsi="Cambria" w:cstheme="majorHAnsi"/>
        </w:rPr>
        <w:t>linearity</w:t>
      </w:r>
      <w:r w:rsidR="004C73D9">
        <w:rPr>
          <w:rFonts w:ascii="Cambria" w:hAnsi="Cambria" w:cstheme="majorHAnsi"/>
        </w:rPr>
        <w:t>.</w:t>
      </w:r>
      <w:r w:rsidR="00597397" w:rsidRPr="000A4CA9">
        <w:rPr>
          <w:rFonts w:ascii="Cambria" w:hAnsi="Cambria" w:cstheme="majorHAnsi"/>
        </w:rPr>
        <w:t xml:space="preserve"> </w:t>
      </w:r>
      <w:r w:rsidR="004C73D9">
        <w:rPr>
          <w:rFonts w:ascii="Cambria" w:hAnsi="Cambria" w:cstheme="majorHAnsi"/>
        </w:rPr>
        <w:t>Residuals had fatter tails than a</w:t>
      </w:r>
      <w:r w:rsidR="00597397" w:rsidRPr="000A4CA9">
        <w:rPr>
          <w:rFonts w:ascii="Cambria" w:hAnsi="Cambria" w:cstheme="majorHAnsi"/>
        </w:rPr>
        <w:t xml:space="preserve"> normal distribution, and </w:t>
      </w:r>
      <w:r w:rsidR="004C73D9">
        <w:rPr>
          <w:rFonts w:ascii="Cambria" w:hAnsi="Cambria" w:cstheme="majorHAnsi"/>
        </w:rPr>
        <w:t xml:space="preserve">the model was </w:t>
      </w:r>
      <w:r w:rsidR="00597397" w:rsidRPr="000A4CA9">
        <w:rPr>
          <w:rFonts w:ascii="Cambria" w:hAnsi="Cambria" w:cstheme="majorHAnsi"/>
        </w:rPr>
        <w:t xml:space="preserve">a bit heteroskedastic. </w:t>
      </w:r>
      <w:r w:rsidRPr="000A4CA9">
        <w:rPr>
          <w:rFonts w:ascii="Cambria" w:hAnsi="Cambria" w:cstheme="majorHAnsi"/>
        </w:rPr>
        <w:t>The model without outliers</w:t>
      </w:r>
      <w:r w:rsidR="00597397" w:rsidRPr="000A4CA9">
        <w:rPr>
          <w:rFonts w:ascii="Cambria" w:hAnsi="Cambria" w:cstheme="majorHAnsi"/>
        </w:rPr>
        <w:t xml:space="preserve"> (1.7% of the data)</w:t>
      </w:r>
      <w:r w:rsidRPr="000A4CA9">
        <w:rPr>
          <w:rFonts w:ascii="Cambria" w:hAnsi="Cambria" w:cstheme="majorHAnsi"/>
        </w:rPr>
        <w:t xml:space="preserve"> performed the best with the same variables removed</w:t>
      </w:r>
      <w:r w:rsidR="00597397" w:rsidRPr="000A4CA9">
        <w:rPr>
          <w:rFonts w:ascii="Cambria" w:hAnsi="Cambria" w:cstheme="majorHAnsi"/>
        </w:rPr>
        <w:t>, with testing R^2 at .8406. This model’s residuals were closer to a normal distribution. Because these models didn’t pass the assumptions for linear regression, this suggested that a nonlinear model may yield better results.</w:t>
      </w:r>
    </w:p>
    <w:p w14:paraId="68010FE4" w14:textId="77777777" w:rsidR="00BE7793" w:rsidRPr="000A4CA9" w:rsidRDefault="00BE7793" w:rsidP="000A4CA9">
      <w:pPr>
        <w:spacing w:line="360" w:lineRule="auto"/>
        <w:rPr>
          <w:rFonts w:ascii="Cambria" w:hAnsi="Cambria" w:cstheme="majorHAnsi"/>
        </w:rPr>
      </w:pPr>
    </w:p>
    <w:p w14:paraId="0BCB9950" w14:textId="4E04EFC7" w:rsidR="00BE7793" w:rsidRPr="000A4CA9" w:rsidRDefault="00BE7793" w:rsidP="000A4CA9">
      <w:pPr>
        <w:spacing w:line="360" w:lineRule="auto"/>
        <w:rPr>
          <w:rFonts w:ascii="Cambria" w:hAnsi="Cambria" w:cstheme="majorHAnsi"/>
        </w:rPr>
      </w:pPr>
      <w:r w:rsidRPr="000A4CA9">
        <w:rPr>
          <w:rFonts w:ascii="Cambria" w:hAnsi="Cambria" w:cstheme="majorHAnsi"/>
        </w:rPr>
        <w:t>LINEAR MODELS:</w:t>
      </w:r>
    </w:p>
    <w:p w14:paraId="1CC552BA" w14:textId="77777777" w:rsidR="00BE7793" w:rsidRPr="000A4CA9" w:rsidRDefault="00BE7793" w:rsidP="000A4CA9">
      <w:pPr>
        <w:spacing w:line="360" w:lineRule="auto"/>
        <w:rPr>
          <w:rFonts w:ascii="Cambria" w:hAnsi="Cambria" w:cstheme="majorHAnsi"/>
        </w:rPr>
      </w:pPr>
    </w:p>
    <w:tbl>
      <w:tblPr>
        <w:tblStyle w:val="TableGrid"/>
        <w:tblW w:w="8771" w:type="dxa"/>
        <w:tblLayout w:type="fixed"/>
        <w:tblLook w:val="04A0" w:firstRow="1" w:lastRow="0" w:firstColumn="1" w:lastColumn="0" w:noHBand="0" w:noVBand="1"/>
      </w:tblPr>
      <w:tblGrid>
        <w:gridCol w:w="2628"/>
        <w:gridCol w:w="1890"/>
        <w:gridCol w:w="900"/>
        <w:gridCol w:w="1147"/>
        <w:gridCol w:w="1103"/>
        <w:gridCol w:w="1103"/>
      </w:tblGrid>
      <w:tr w:rsidR="004C73D9" w:rsidRPr="000A4CA9" w14:paraId="7A8D0E0E" w14:textId="77777777" w:rsidTr="004C73D9">
        <w:trPr>
          <w:trHeight w:val="404"/>
        </w:trPr>
        <w:tc>
          <w:tcPr>
            <w:tcW w:w="2628" w:type="dxa"/>
          </w:tcPr>
          <w:p w14:paraId="59037A0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Type</w:t>
            </w:r>
          </w:p>
        </w:tc>
        <w:tc>
          <w:tcPr>
            <w:tcW w:w="1890" w:type="dxa"/>
          </w:tcPr>
          <w:p w14:paraId="756DD4F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11908AFC"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MAPE</w:t>
            </w:r>
          </w:p>
        </w:tc>
        <w:tc>
          <w:tcPr>
            <w:tcW w:w="1147" w:type="dxa"/>
          </w:tcPr>
          <w:p w14:paraId="1A664618" w14:textId="744114E6" w:rsidR="004C73D9" w:rsidRDefault="004C73D9" w:rsidP="000A4CA9">
            <w:pPr>
              <w:rPr>
                <w:rFonts w:ascii="Cambria" w:hAnsi="Cambria" w:cstheme="majorHAnsi"/>
                <w:sz w:val="20"/>
                <w:szCs w:val="20"/>
              </w:rPr>
            </w:pPr>
            <w:r>
              <w:rPr>
                <w:rFonts w:ascii="Cambria" w:hAnsi="Cambria" w:cstheme="majorHAnsi"/>
                <w:sz w:val="20"/>
                <w:szCs w:val="20"/>
              </w:rPr>
              <w:t>Testing</w:t>
            </w:r>
          </w:p>
          <w:p w14:paraId="7130AB4D" w14:textId="4FAF7D49"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RMSE</w:t>
            </w:r>
          </w:p>
        </w:tc>
        <w:tc>
          <w:tcPr>
            <w:tcW w:w="1103" w:type="dxa"/>
          </w:tcPr>
          <w:p w14:paraId="0143DB5B" w14:textId="7425B70C" w:rsidR="004C73D9" w:rsidRPr="00F4087F" w:rsidRDefault="004C73D9" w:rsidP="000A4CA9">
            <w:pPr>
              <w:rPr>
                <w:rFonts w:ascii="Cambria" w:hAnsi="Cambria" w:cstheme="majorHAnsi"/>
                <w:sz w:val="20"/>
                <w:szCs w:val="20"/>
              </w:rPr>
            </w:pPr>
            <w:r w:rsidRPr="00F4087F">
              <w:rPr>
                <w:rFonts w:ascii="Cambria" w:hAnsi="Cambria" w:cstheme="majorHAnsi"/>
                <w:sz w:val="20"/>
                <w:szCs w:val="20"/>
              </w:rPr>
              <w:t>Training R^2</w:t>
            </w:r>
          </w:p>
        </w:tc>
        <w:tc>
          <w:tcPr>
            <w:tcW w:w="1103" w:type="dxa"/>
          </w:tcPr>
          <w:p w14:paraId="5BBFB4AF" w14:textId="77777777" w:rsidR="004C73D9" w:rsidRPr="00F4087F" w:rsidRDefault="004C73D9" w:rsidP="000A4CA9">
            <w:pPr>
              <w:rPr>
                <w:rFonts w:ascii="Cambria" w:hAnsi="Cambria" w:cstheme="majorHAnsi"/>
                <w:sz w:val="20"/>
                <w:szCs w:val="20"/>
              </w:rPr>
            </w:pPr>
            <w:r w:rsidRPr="00F4087F">
              <w:rPr>
                <w:rFonts w:ascii="Cambria" w:hAnsi="Cambria" w:cstheme="majorHAnsi"/>
                <w:sz w:val="20"/>
                <w:szCs w:val="20"/>
              </w:rPr>
              <w:t>Testing</w:t>
            </w:r>
          </w:p>
          <w:p w14:paraId="7328AD4B" w14:textId="4C25A88B" w:rsidR="004C73D9" w:rsidRPr="00F4087F" w:rsidRDefault="004C73D9" w:rsidP="000A4CA9">
            <w:pPr>
              <w:rPr>
                <w:rFonts w:ascii="Cambria" w:hAnsi="Cambria" w:cstheme="majorHAnsi"/>
                <w:sz w:val="20"/>
                <w:szCs w:val="20"/>
              </w:rPr>
            </w:pPr>
            <w:r w:rsidRPr="00F4087F">
              <w:rPr>
                <w:rFonts w:ascii="Cambria" w:hAnsi="Cambria" w:cstheme="majorHAnsi"/>
                <w:sz w:val="20"/>
                <w:szCs w:val="20"/>
              </w:rPr>
              <w:t>R^2</w:t>
            </w:r>
          </w:p>
        </w:tc>
      </w:tr>
      <w:tr w:rsidR="004C73D9" w:rsidRPr="000A4CA9" w14:paraId="7697361D" w14:textId="77777777" w:rsidTr="004C73D9">
        <w:tc>
          <w:tcPr>
            <w:tcW w:w="2628" w:type="dxa"/>
          </w:tcPr>
          <w:p w14:paraId="10611A03"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Baseline </w:t>
            </w:r>
          </w:p>
        </w:tc>
        <w:tc>
          <w:tcPr>
            <w:tcW w:w="1890" w:type="dxa"/>
          </w:tcPr>
          <w:p w14:paraId="782FA05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'QUADRANT', 'WARD', 'NBHD', 'CENSUS_BLOCK', 'ZIPCODE', 'SQUARE' </w:t>
            </w:r>
          </w:p>
        </w:tc>
        <w:tc>
          <w:tcPr>
            <w:tcW w:w="900" w:type="dxa"/>
          </w:tcPr>
          <w:p w14:paraId="5627B6E6"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43.17</w:t>
            </w:r>
          </w:p>
          <w:p w14:paraId="4CA06880" w14:textId="77777777" w:rsidR="004C73D9" w:rsidRPr="000A4CA9" w:rsidRDefault="004C73D9" w:rsidP="000A4CA9">
            <w:pPr>
              <w:rPr>
                <w:rFonts w:ascii="Cambria" w:hAnsi="Cambria" w:cstheme="majorHAnsi"/>
                <w:sz w:val="20"/>
                <w:szCs w:val="20"/>
              </w:rPr>
            </w:pPr>
          </w:p>
        </w:tc>
        <w:tc>
          <w:tcPr>
            <w:tcW w:w="1147" w:type="dxa"/>
          </w:tcPr>
          <w:p w14:paraId="40D5D343" w14:textId="42907A05"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227499.7</w:t>
            </w:r>
            <w:r>
              <w:rPr>
                <w:rFonts w:ascii="Cambria" w:hAnsi="Cambria" w:cstheme="majorHAnsi"/>
                <w:color w:val="000000"/>
                <w:sz w:val="20"/>
                <w:szCs w:val="20"/>
              </w:rPr>
              <w:t>7</w:t>
            </w:r>
          </w:p>
          <w:p w14:paraId="6616863B" w14:textId="77777777" w:rsidR="004C73D9" w:rsidRPr="000A4CA9" w:rsidRDefault="004C73D9" w:rsidP="000A4CA9">
            <w:pPr>
              <w:rPr>
                <w:rFonts w:ascii="Cambria" w:hAnsi="Cambria" w:cstheme="majorHAnsi"/>
                <w:sz w:val="20"/>
                <w:szCs w:val="20"/>
              </w:rPr>
            </w:pPr>
          </w:p>
        </w:tc>
        <w:tc>
          <w:tcPr>
            <w:tcW w:w="1103" w:type="dxa"/>
          </w:tcPr>
          <w:p w14:paraId="3AF5487C" w14:textId="77777777" w:rsidR="004C73D9" w:rsidRPr="00F4087F" w:rsidRDefault="004C73D9" w:rsidP="004C73D9">
            <w:pPr>
              <w:pStyle w:val="HTMLPreformatted"/>
              <w:shd w:val="clear" w:color="auto" w:fill="FFFFFF"/>
              <w:wordWrap w:val="0"/>
              <w:textAlignment w:val="baseline"/>
              <w:rPr>
                <w:rFonts w:ascii="Cambria" w:hAnsi="Cambria"/>
                <w:color w:val="000000"/>
              </w:rPr>
            </w:pPr>
            <w:r w:rsidRPr="00F4087F">
              <w:rPr>
                <w:rFonts w:ascii="Cambria" w:hAnsi="Cambria"/>
                <w:color w:val="000000"/>
              </w:rPr>
              <w:t>0.7040</w:t>
            </w:r>
          </w:p>
          <w:p w14:paraId="56A65EE0" w14:textId="10CA463D"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106B1B3D" w14:textId="77777777" w:rsidR="004C73D9" w:rsidRPr="00F4087F" w:rsidRDefault="004C73D9" w:rsidP="004C73D9">
            <w:pPr>
              <w:pStyle w:val="HTMLPreformatted"/>
              <w:shd w:val="clear" w:color="auto" w:fill="FFFFFF"/>
              <w:wordWrap w:val="0"/>
              <w:textAlignment w:val="baseline"/>
              <w:rPr>
                <w:rFonts w:ascii="Cambria" w:hAnsi="Cambria"/>
                <w:color w:val="000000"/>
              </w:rPr>
            </w:pPr>
            <w:r w:rsidRPr="00F4087F">
              <w:rPr>
                <w:rFonts w:ascii="Cambria" w:hAnsi="Cambria"/>
                <w:color w:val="000000"/>
              </w:rPr>
              <w:t>0.6999</w:t>
            </w:r>
          </w:p>
          <w:p w14:paraId="71737D34" w14:textId="77777777" w:rsidR="004C73D9" w:rsidRPr="00F4087F" w:rsidRDefault="004C73D9" w:rsidP="000A4CA9">
            <w:pPr>
              <w:rPr>
                <w:rFonts w:ascii="Cambria" w:hAnsi="Cambria" w:cstheme="majorHAnsi"/>
                <w:sz w:val="20"/>
                <w:szCs w:val="20"/>
              </w:rPr>
            </w:pPr>
          </w:p>
        </w:tc>
      </w:tr>
      <w:tr w:rsidR="004C73D9" w:rsidRPr="000A4CA9" w14:paraId="6F4274DF" w14:textId="77777777" w:rsidTr="004C73D9">
        <w:tc>
          <w:tcPr>
            <w:tcW w:w="2628" w:type="dxa"/>
          </w:tcPr>
          <w:p w14:paraId="2203EB0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Improved baseline </w:t>
            </w:r>
          </w:p>
          <w:p w14:paraId="0B5D1696"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-ridge regression </w:t>
            </w:r>
          </w:p>
          <w:p w14:paraId="0D382933"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-log(‘PRICE’)</w:t>
            </w:r>
          </w:p>
        </w:tc>
        <w:tc>
          <w:tcPr>
            <w:tcW w:w="1890" w:type="dxa"/>
          </w:tcPr>
          <w:p w14:paraId="3E913F8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'QUADRANT', 'WARD', 'NBHD', 'CENSUS_BLOCK', 'ZIPCODE', 'SQUARE'</w:t>
            </w:r>
          </w:p>
        </w:tc>
        <w:tc>
          <w:tcPr>
            <w:tcW w:w="900" w:type="dxa"/>
          </w:tcPr>
          <w:p w14:paraId="1FB8AAFD" w14:textId="77777777" w:rsidR="004C73D9" w:rsidRDefault="004C73D9" w:rsidP="00593A9E">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2.08</w:t>
            </w:r>
            <w:r w:rsidR="00593A9E">
              <w:rPr>
                <w:rFonts w:ascii="Cambria" w:hAnsi="Cambria" w:cstheme="majorHAnsi"/>
                <w:color w:val="000000"/>
              </w:rPr>
              <w:t>,</w:t>
            </w:r>
          </w:p>
          <w:p w14:paraId="6028331E" w14:textId="77777777" w:rsidR="00593A9E" w:rsidRDefault="00593A9E" w:rsidP="00593A9E">
            <w:pPr>
              <w:pStyle w:val="HTMLPreformatted"/>
              <w:shd w:val="clear" w:color="auto" w:fill="FFFFFF"/>
              <w:wordWrap w:val="0"/>
              <w:textAlignment w:val="baseline"/>
              <w:rPr>
                <w:rFonts w:ascii="Cambria" w:hAnsi="Cambria"/>
                <w:color w:val="000000"/>
                <w:sz w:val="16"/>
                <w:szCs w:val="16"/>
              </w:rPr>
            </w:pPr>
          </w:p>
          <w:p w14:paraId="64EB99F3" w14:textId="013DF71F"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Pr>
                <w:rFonts w:ascii="Cambria" w:hAnsi="Cambria"/>
                <w:color w:val="000000"/>
                <w:sz w:val="16"/>
                <w:szCs w:val="16"/>
              </w:rPr>
              <w:t>*</w:t>
            </w:r>
            <w:r w:rsidRPr="00593A9E">
              <w:rPr>
                <w:rFonts w:ascii="Cambria" w:hAnsi="Cambria"/>
                <w:color w:val="000000"/>
                <w:sz w:val="16"/>
                <w:szCs w:val="16"/>
              </w:rPr>
              <w:t>29.21</w:t>
            </w:r>
          </w:p>
          <w:p w14:paraId="5E003FF1" w14:textId="784E3C87" w:rsidR="00593A9E" w:rsidRPr="00593A9E" w:rsidRDefault="00593A9E" w:rsidP="00593A9E">
            <w:pPr>
              <w:pStyle w:val="HTMLPreformatted"/>
              <w:shd w:val="clear" w:color="auto" w:fill="FFFFFF"/>
              <w:textAlignment w:val="baseline"/>
              <w:rPr>
                <w:rFonts w:ascii="Cambria" w:hAnsi="Cambria" w:cstheme="majorHAnsi"/>
                <w:color w:val="000000"/>
              </w:rPr>
            </w:pPr>
            <w:r w:rsidRPr="00593A9E">
              <w:rPr>
                <w:rFonts w:ascii="Cambria" w:hAnsi="Cambria" w:cstheme="majorHAnsi"/>
                <w:color w:val="000000"/>
                <w:sz w:val="16"/>
                <w:szCs w:val="16"/>
              </w:rPr>
              <w:t>In PRICE</w:t>
            </w:r>
          </w:p>
        </w:tc>
        <w:tc>
          <w:tcPr>
            <w:tcW w:w="1147" w:type="dxa"/>
          </w:tcPr>
          <w:p w14:paraId="4AA1DB83" w14:textId="6998C352"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0.16</w:t>
            </w:r>
          </w:p>
          <w:p w14:paraId="3E6F1E0F" w14:textId="77777777" w:rsidR="004C73D9" w:rsidRPr="000A4CA9" w:rsidRDefault="004C73D9" w:rsidP="000A4CA9">
            <w:pPr>
              <w:rPr>
                <w:rFonts w:ascii="Cambria" w:hAnsi="Cambria" w:cstheme="majorHAnsi"/>
                <w:sz w:val="20"/>
                <w:szCs w:val="20"/>
              </w:rPr>
            </w:pPr>
          </w:p>
        </w:tc>
        <w:tc>
          <w:tcPr>
            <w:tcW w:w="1103" w:type="dxa"/>
          </w:tcPr>
          <w:p w14:paraId="133AB0C7"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0.7633</w:t>
            </w:r>
          </w:p>
          <w:p w14:paraId="5E597B6C" w14:textId="77777777"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1091852D"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0.7587</w:t>
            </w:r>
          </w:p>
          <w:p w14:paraId="1FD95299" w14:textId="77777777" w:rsidR="004C73D9" w:rsidRPr="00F4087F" w:rsidRDefault="004C73D9" w:rsidP="000A4CA9">
            <w:pPr>
              <w:rPr>
                <w:rFonts w:ascii="Cambria" w:hAnsi="Cambria" w:cstheme="majorHAnsi"/>
                <w:sz w:val="20"/>
                <w:szCs w:val="20"/>
              </w:rPr>
            </w:pPr>
          </w:p>
        </w:tc>
      </w:tr>
      <w:tr w:rsidR="004C73D9" w:rsidRPr="000A4CA9" w14:paraId="0D5F9CA1" w14:textId="77777777" w:rsidTr="004C73D9">
        <w:tc>
          <w:tcPr>
            <w:tcW w:w="2628" w:type="dxa"/>
          </w:tcPr>
          <w:p w14:paraId="638A7F2D" w14:textId="77777777" w:rsidR="004C73D9" w:rsidRPr="000A4CA9" w:rsidRDefault="004C73D9" w:rsidP="000A4CA9">
            <w:pPr>
              <w:rPr>
                <w:rFonts w:ascii="Cambria" w:hAnsi="Cambria" w:cstheme="majorHAnsi"/>
                <w:b/>
                <w:bCs/>
                <w:sz w:val="20"/>
                <w:szCs w:val="20"/>
              </w:rPr>
            </w:pPr>
            <w:r w:rsidRPr="000A4CA9">
              <w:rPr>
                <w:rFonts w:ascii="Cambria" w:hAnsi="Cambria" w:cstheme="majorHAnsi"/>
                <w:b/>
                <w:bCs/>
                <w:sz w:val="20"/>
                <w:szCs w:val="20"/>
              </w:rPr>
              <w:t>Best model with outliers</w:t>
            </w:r>
          </w:p>
          <w:p w14:paraId="533DDE67"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-ridge regression </w:t>
            </w:r>
          </w:p>
          <w:p w14:paraId="0789F554"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-log(‘PRICE’)</w:t>
            </w:r>
          </w:p>
        </w:tc>
        <w:tc>
          <w:tcPr>
            <w:tcW w:w="1890" w:type="dxa"/>
          </w:tcPr>
          <w:p w14:paraId="474AA2D6" w14:textId="34F4C28F"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'KITCHENS', 'SUBNBHD', 'CENSUS_BLOCK', 'SQUARE'</w:t>
            </w:r>
          </w:p>
        </w:tc>
        <w:tc>
          <w:tcPr>
            <w:tcW w:w="900" w:type="dxa"/>
          </w:tcPr>
          <w:p w14:paraId="1555D851"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2.01</w:t>
            </w:r>
          </w:p>
          <w:p w14:paraId="19585679" w14:textId="77777777" w:rsidR="004C73D9" w:rsidRPr="000A4CA9" w:rsidRDefault="004C73D9" w:rsidP="000A4CA9">
            <w:pPr>
              <w:rPr>
                <w:rFonts w:ascii="Cambria" w:hAnsi="Cambria" w:cstheme="majorHAnsi"/>
                <w:sz w:val="20"/>
                <w:szCs w:val="20"/>
              </w:rPr>
            </w:pPr>
          </w:p>
        </w:tc>
        <w:tc>
          <w:tcPr>
            <w:tcW w:w="1147" w:type="dxa"/>
          </w:tcPr>
          <w:p w14:paraId="6CFA1887" w14:textId="5CCDFF3F"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0.1</w:t>
            </w:r>
            <w:r>
              <w:rPr>
                <w:rFonts w:ascii="Cambria" w:hAnsi="Cambria" w:cstheme="majorHAnsi"/>
                <w:color w:val="000000"/>
                <w:sz w:val="20"/>
                <w:szCs w:val="20"/>
              </w:rPr>
              <w:t>6</w:t>
            </w:r>
          </w:p>
          <w:p w14:paraId="518BD233" w14:textId="77777777"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p w14:paraId="7C0BE2BD" w14:textId="77777777" w:rsidR="004C73D9" w:rsidRPr="000A4CA9" w:rsidRDefault="004C73D9" w:rsidP="000A4CA9">
            <w:pPr>
              <w:rPr>
                <w:rFonts w:ascii="Cambria" w:hAnsi="Cambria" w:cstheme="majorHAnsi"/>
                <w:sz w:val="20"/>
                <w:szCs w:val="20"/>
              </w:rPr>
            </w:pPr>
          </w:p>
        </w:tc>
        <w:tc>
          <w:tcPr>
            <w:tcW w:w="1103" w:type="dxa"/>
          </w:tcPr>
          <w:p w14:paraId="503732AA"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0.7793</w:t>
            </w:r>
          </w:p>
          <w:p w14:paraId="314111B1" w14:textId="77777777"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609CCD0D"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0.7745</w:t>
            </w:r>
          </w:p>
          <w:p w14:paraId="62F5DE57" w14:textId="77777777" w:rsidR="004C73D9" w:rsidRPr="00F4087F" w:rsidRDefault="004C73D9" w:rsidP="000A4CA9">
            <w:pPr>
              <w:rPr>
                <w:rFonts w:ascii="Cambria" w:hAnsi="Cambria" w:cstheme="majorHAnsi"/>
                <w:sz w:val="20"/>
                <w:szCs w:val="20"/>
              </w:rPr>
            </w:pPr>
          </w:p>
        </w:tc>
      </w:tr>
      <w:tr w:rsidR="004C73D9" w:rsidRPr="000A4CA9" w14:paraId="1C79F8E5" w14:textId="77777777" w:rsidTr="004C73D9">
        <w:tc>
          <w:tcPr>
            <w:tcW w:w="2628" w:type="dxa"/>
          </w:tcPr>
          <w:p w14:paraId="28088AFB" w14:textId="77777777" w:rsidR="004C73D9" w:rsidRPr="000A4CA9" w:rsidRDefault="004C73D9" w:rsidP="000A4CA9">
            <w:pPr>
              <w:rPr>
                <w:rFonts w:ascii="Cambria" w:hAnsi="Cambria" w:cstheme="majorHAnsi"/>
                <w:b/>
                <w:bCs/>
                <w:sz w:val="20"/>
                <w:szCs w:val="20"/>
              </w:rPr>
            </w:pPr>
            <w:r w:rsidRPr="000A4CA9">
              <w:rPr>
                <w:rFonts w:ascii="Cambria" w:hAnsi="Cambria" w:cstheme="majorHAnsi"/>
                <w:b/>
                <w:bCs/>
                <w:sz w:val="20"/>
                <w:szCs w:val="20"/>
              </w:rPr>
              <w:t>Best model without outliers</w:t>
            </w:r>
          </w:p>
          <w:p w14:paraId="6AC88564"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-log10(‘PRICE’)</w:t>
            </w:r>
          </w:p>
          <w:p w14:paraId="29B22EB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-Ridge Regression</w:t>
            </w:r>
          </w:p>
        </w:tc>
        <w:tc>
          <w:tcPr>
            <w:tcW w:w="1890" w:type="dxa"/>
          </w:tcPr>
          <w:p w14:paraId="33B7C13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'KITCHENS', 'SUBNBHD', 'CENSUS_BLOCK', 'SQUARE'</w:t>
            </w:r>
          </w:p>
        </w:tc>
        <w:tc>
          <w:tcPr>
            <w:tcW w:w="900" w:type="dxa"/>
          </w:tcPr>
          <w:p w14:paraId="2B7CD398"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1.79</w:t>
            </w:r>
          </w:p>
          <w:p w14:paraId="6ECE3BEB" w14:textId="77777777" w:rsidR="004C73D9" w:rsidRPr="000A4CA9" w:rsidRDefault="004C73D9" w:rsidP="000A4CA9">
            <w:pPr>
              <w:rPr>
                <w:rFonts w:ascii="Cambria" w:hAnsi="Cambria" w:cstheme="majorHAnsi"/>
                <w:sz w:val="20"/>
                <w:szCs w:val="20"/>
              </w:rPr>
            </w:pPr>
          </w:p>
        </w:tc>
        <w:tc>
          <w:tcPr>
            <w:tcW w:w="1147" w:type="dxa"/>
          </w:tcPr>
          <w:p w14:paraId="78DD8E12" w14:textId="74B3D072"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0.1</w:t>
            </w:r>
            <w:r>
              <w:rPr>
                <w:rFonts w:ascii="Cambria" w:hAnsi="Cambria" w:cstheme="majorHAnsi"/>
                <w:color w:val="000000"/>
              </w:rPr>
              <w:t>3</w:t>
            </w:r>
          </w:p>
          <w:p w14:paraId="66A0315D" w14:textId="77777777" w:rsidR="004C73D9" w:rsidRPr="000A4CA9" w:rsidRDefault="004C73D9" w:rsidP="000A4CA9">
            <w:pPr>
              <w:rPr>
                <w:rFonts w:ascii="Cambria" w:hAnsi="Cambria" w:cstheme="majorHAnsi"/>
                <w:sz w:val="20"/>
                <w:szCs w:val="20"/>
              </w:rPr>
            </w:pPr>
          </w:p>
        </w:tc>
        <w:tc>
          <w:tcPr>
            <w:tcW w:w="1103" w:type="dxa"/>
          </w:tcPr>
          <w:p w14:paraId="1F807558" w14:textId="77777777" w:rsidR="00D434D6" w:rsidRPr="00F4087F" w:rsidRDefault="00D434D6" w:rsidP="00D434D6">
            <w:pPr>
              <w:pStyle w:val="HTMLPreformatted"/>
              <w:shd w:val="clear" w:color="auto" w:fill="FFFFFF"/>
              <w:wordWrap w:val="0"/>
              <w:textAlignment w:val="baseline"/>
              <w:rPr>
                <w:rFonts w:ascii="Cambria" w:hAnsi="Cambria"/>
                <w:color w:val="000000"/>
              </w:rPr>
            </w:pPr>
            <w:r w:rsidRPr="00F4087F">
              <w:rPr>
                <w:rFonts w:ascii="Cambria" w:hAnsi="Cambria"/>
                <w:color w:val="000000"/>
              </w:rPr>
              <w:t>0.8409</w:t>
            </w:r>
          </w:p>
          <w:p w14:paraId="31B7189E" w14:textId="77777777" w:rsidR="004C73D9" w:rsidRPr="00F4087F" w:rsidRDefault="004C73D9" w:rsidP="000A4CA9">
            <w:pPr>
              <w:pStyle w:val="HTMLPreformatted"/>
              <w:shd w:val="clear" w:color="auto" w:fill="FFFFFF"/>
              <w:textAlignment w:val="baseline"/>
              <w:rPr>
                <w:rFonts w:ascii="Cambria" w:hAnsi="Cambria" w:cstheme="majorHAnsi"/>
                <w:color w:val="000000"/>
              </w:rPr>
            </w:pPr>
          </w:p>
        </w:tc>
        <w:tc>
          <w:tcPr>
            <w:tcW w:w="1103" w:type="dxa"/>
          </w:tcPr>
          <w:p w14:paraId="2A929B1F" w14:textId="28507577" w:rsidR="004C73D9" w:rsidRPr="00F4087F" w:rsidRDefault="004C73D9" w:rsidP="000A4CA9">
            <w:pPr>
              <w:pStyle w:val="HTMLPreformatted"/>
              <w:shd w:val="clear" w:color="auto" w:fill="FFFFFF"/>
              <w:textAlignment w:val="baseline"/>
              <w:rPr>
                <w:rFonts w:ascii="Cambria" w:hAnsi="Cambria" w:cstheme="majorHAnsi"/>
                <w:color w:val="000000"/>
              </w:rPr>
            </w:pPr>
            <w:r w:rsidRPr="00F4087F">
              <w:rPr>
                <w:rFonts w:ascii="Cambria" w:hAnsi="Cambria" w:cstheme="majorHAnsi"/>
                <w:color w:val="000000"/>
              </w:rPr>
              <w:t>0.8406</w:t>
            </w:r>
          </w:p>
          <w:p w14:paraId="5555C209" w14:textId="77777777" w:rsidR="004C73D9" w:rsidRPr="00F4087F"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p w14:paraId="5601C1F0" w14:textId="77777777" w:rsidR="004C73D9" w:rsidRPr="00F4087F" w:rsidRDefault="004C73D9" w:rsidP="000A4CA9">
            <w:pPr>
              <w:rPr>
                <w:rFonts w:ascii="Cambria" w:hAnsi="Cambria" w:cstheme="majorHAnsi"/>
                <w:sz w:val="20"/>
                <w:szCs w:val="20"/>
              </w:rPr>
            </w:pPr>
          </w:p>
        </w:tc>
      </w:tr>
    </w:tbl>
    <w:p w14:paraId="0E4E2177" w14:textId="77777777"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MAPE- Mean Absolute Percentage Error</w:t>
      </w:r>
    </w:p>
    <w:p w14:paraId="66669584" w14:textId="10ED5A72"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RMSE- Root Mean Squared Error</w:t>
      </w:r>
    </w:p>
    <w:p w14:paraId="7CB37AD0" w14:textId="77777777" w:rsidR="000A4CA9" w:rsidRPr="000A4CA9" w:rsidRDefault="000A4CA9" w:rsidP="000A4CA9">
      <w:pPr>
        <w:spacing w:line="360" w:lineRule="auto"/>
        <w:rPr>
          <w:rFonts w:ascii="Cambria" w:hAnsi="Cambria" w:cstheme="majorHAnsi"/>
          <w:sz w:val="20"/>
          <w:szCs w:val="20"/>
        </w:rPr>
      </w:pPr>
    </w:p>
    <w:p w14:paraId="0882C724" w14:textId="421A4587" w:rsidR="00BE7793" w:rsidRPr="000A4CA9" w:rsidRDefault="00444DA6" w:rsidP="000A4CA9">
      <w:pPr>
        <w:spacing w:line="360" w:lineRule="auto"/>
        <w:rPr>
          <w:rFonts w:ascii="Cambria" w:hAnsi="Cambria" w:cstheme="majorHAnsi"/>
          <w:b/>
          <w:sz w:val="20"/>
          <w:szCs w:val="20"/>
        </w:rPr>
      </w:pPr>
      <w:r w:rsidRPr="000A4CA9">
        <w:rPr>
          <w:rFonts w:ascii="Cambria" w:hAnsi="Cambria" w:cstheme="majorHAnsi"/>
          <w:noProof/>
        </w:rPr>
        <w:lastRenderedPageBreak/>
        <w:drawing>
          <wp:inline distT="0" distB="0" distL="0" distR="0" wp14:anchorId="64A405E4" wp14:editId="689E7F1C">
            <wp:extent cx="2015067" cy="1402384"/>
            <wp:effectExtent l="0" t="0" r="4445" b="0"/>
            <wp:docPr id="3" name="Picture 3" descr="Macintosh HD:private:var:folders:tt:3qfycb8s0c15dhv8jp7svmkw0000gq:T:TemporaryItems:Screen Shot 2019-05-24 at 10.5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t:3qfycb8s0c15dhv8jp7svmkw0000gq:T:TemporaryItems:Screen Shot 2019-05-24 at 10.52.30 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797" cy="1404980"/>
                    </a:xfrm>
                    <a:prstGeom prst="rect">
                      <a:avLst/>
                    </a:prstGeom>
                    <a:noFill/>
                    <a:ln>
                      <a:noFill/>
                    </a:ln>
                  </pic:spPr>
                </pic:pic>
              </a:graphicData>
            </a:graphic>
          </wp:inline>
        </w:drawing>
      </w:r>
      <w:r w:rsidRPr="000A4CA9">
        <w:rPr>
          <w:rFonts w:ascii="Cambria" w:hAnsi="Cambria" w:cstheme="majorHAnsi"/>
          <w:noProof/>
        </w:rPr>
        <w:drawing>
          <wp:inline distT="0" distB="0" distL="0" distR="0" wp14:anchorId="04EA218A" wp14:editId="25156847">
            <wp:extent cx="2023533" cy="1392819"/>
            <wp:effectExtent l="0" t="0" r="0" b="4445"/>
            <wp:docPr id="2" name="Picture 2" descr="Macintosh HD:private:var:folders:tt:3qfycb8s0c15dhv8jp7svmkw0000gq:T:TemporaryItems:Screen Shot 2019-05-24 at 10.4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5-24 at 10.44.49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6700" cy="1394999"/>
                    </a:xfrm>
                    <a:prstGeom prst="rect">
                      <a:avLst/>
                    </a:prstGeom>
                    <a:noFill/>
                    <a:ln>
                      <a:noFill/>
                    </a:ln>
                  </pic:spPr>
                </pic:pic>
              </a:graphicData>
            </a:graphic>
          </wp:inline>
        </w:drawing>
      </w:r>
    </w:p>
    <w:p w14:paraId="1C1E6FEB" w14:textId="77777777" w:rsidR="00BE7793" w:rsidRPr="000A4CA9" w:rsidRDefault="00BE7793" w:rsidP="000A4CA9">
      <w:pPr>
        <w:spacing w:line="360" w:lineRule="auto"/>
        <w:rPr>
          <w:rFonts w:ascii="Cambria" w:hAnsi="Cambria" w:cstheme="majorHAnsi"/>
          <w:b/>
          <w:sz w:val="20"/>
          <w:szCs w:val="20"/>
        </w:rPr>
      </w:pPr>
      <w:r w:rsidRPr="000A4CA9">
        <w:rPr>
          <w:rFonts w:ascii="Cambria" w:hAnsi="Cambria" w:cstheme="majorHAnsi"/>
          <w:b/>
          <w:sz w:val="20"/>
          <w:szCs w:val="20"/>
        </w:rPr>
        <w:t xml:space="preserve">Outlier Descriptions (1.7% of data): </w:t>
      </w:r>
    </w:p>
    <w:p w14:paraId="56B85AEB"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higher prices</w:t>
      </w:r>
    </w:p>
    <w:p w14:paraId="7984CD52"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sold during different times</w:t>
      </w:r>
    </w:p>
    <w:p w14:paraId="76C5CED4"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lower </w:t>
      </w:r>
      <w:proofErr w:type="spellStart"/>
      <w:r w:rsidRPr="000A4CA9">
        <w:rPr>
          <w:rFonts w:ascii="Cambria" w:hAnsi="Cambria" w:cstheme="majorHAnsi"/>
          <w:sz w:val="20"/>
          <w:szCs w:val="20"/>
        </w:rPr>
        <w:t>landarea</w:t>
      </w:r>
      <w:proofErr w:type="spellEnd"/>
    </w:p>
    <w:p w14:paraId="1D9C8797"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built in 1940s-1960s</w:t>
      </w:r>
    </w:p>
    <w:p w14:paraId="190A66FA"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remodeled 2005-2010</w:t>
      </w:r>
    </w:p>
    <w:p w14:paraId="3F1D445C" w14:textId="7D9CF58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fewer rooms/bedrooms</w:t>
      </w:r>
    </w:p>
    <w:p w14:paraId="60D45875" w14:textId="329ADF93"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in NE, Wards 2/6</w:t>
      </w:r>
    </w:p>
    <w:p w14:paraId="4D5274F1"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Columbia Heights, Petworth, Brookland, </w:t>
      </w:r>
      <w:proofErr w:type="spellStart"/>
      <w:r w:rsidRPr="000A4CA9">
        <w:rPr>
          <w:rFonts w:ascii="Cambria" w:hAnsi="Cambria" w:cstheme="majorHAnsi"/>
          <w:sz w:val="20"/>
          <w:szCs w:val="20"/>
        </w:rPr>
        <w:t>Dearwood</w:t>
      </w:r>
      <w:proofErr w:type="spellEnd"/>
      <w:r w:rsidRPr="000A4CA9">
        <w:rPr>
          <w:rFonts w:ascii="Cambria" w:hAnsi="Cambria" w:cstheme="majorHAnsi"/>
          <w:sz w:val="20"/>
          <w:szCs w:val="20"/>
        </w:rPr>
        <w:t>, Chevy Chase, Mount Pleasant, Congress Heights</w:t>
      </w:r>
    </w:p>
    <w:p w14:paraId="6F5D25BA" w14:textId="77777777" w:rsidR="00BE7793" w:rsidRPr="000A4CA9" w:rsidRDefault="00BE7793" w:rsidP="000A4CA9">
      <w:pPr>
        <w:spacing w:line="360" w:lineRule="auto"/>
        <w:rPr>
          <w:rFonts w:ascii="Cambria" w:hAnsi="Cambria" w:cstheme="majorHAnsi"/>
          <w:sz w:val="20"/>
          <w:szCs w:val="20"/>
        </w:rPr>
      </w:pPr>
    </w:p>
    <w:p w14:paraId="74B2C703" w14:textId="0989B621" w:rsidR="004C73D9" w:rsidRDefault="004C73D9" w:rsidP="000A4CA9">
      <w:pPr>
        <w:spacing w:line="360" w:lineRule="auto"/>
        <w:rPr>
          <w:rFonts w:ascii="Cambria" w:hAnsi="Cambria" w:cstheme="majorHAnsi"/>
        </w:rPr>
      </w:pPr>
    </w:p>
    <w:p w14:paraId="031CC32B" w14:textId="47A574CD" w:rsidR="004C73D9" w:rsidRDefault="00D434D6" w:rsidP="000A4CA9">
      <w:pPr>
        <w:spacing w:line="360" w:lineRule="auto"/>
        <w:rPr>
          <w:rFonts w:ascii="Cambria" w:hAnsi="Cambria" w:cstheme="majorHAnsi"/>
        </w:rPr>
      </w:pPr>
      <w:r>
        <w:rPr>
          <w:rFonts w:ascii="Cambria" w:hAnsi="Cambria" w:cstheme="majorHAnsi"/>
        </w:rPr>
        <w:t>RANDOM FOREST MODELS:</w:t>
      </w:r>
    </w:p>
    <w:p w14:paraId="736838BF" w14:textId="77777777" w:rsidR="004C73D9" w:rsidRPr="000A4CA9" w:rsidRDefault="004C73D9" w:rsidP="000A4CA9">
      <w:pPr>
        <w:spacing w:line="360" w:lineRule="auto"/>
        <w:rPr>
          <w:rFonts w:ascii="Cambria" w:hAnsi="Cambria" w:cstheme="majorHAnsi"/>
        </w:rPr>
      </w:pPr>
    </w:p>
    <w:p w14:paraId="38005734" w14:textId="27B92C6E" w:rsidR="00DD1229" w:rsidRPr="000A4CA9" w:rsidRDefault="00444DA6" w:rsidP="000A4CA9">
      <w:pPr>
        <w:spacing w:line="360" w:lineRule="auto"/>
        <w:rPr>
          <w:rFonts w:ascii="Cambria" w:hAnsi="Cambria" w:cstheme="majorHAnsi"/>
        </w:rPr>
      </w:pPr>
      <w:r w:rsidRPr="000A4CA9">
        <w:rPr>
          <w:rFonts w:ascii="Cambria" w:hAnsi="Cambria" w:cstheme="majorHAnsi"/>
        </w:rPr>
        <w:t>Predicting log base 10 of prices also yielded better results for the random forest model</w:t>
      </w:r>
      <w:r w:rsidR="00DD1229" w:rsidRPr="000A4CA9">
        <w:rPr>
          <w:rFonts w:ascii="Cambria" w:hAnsi="Cambria" w:cstheme="majorHAnsi"/>
        </w:rPr>
        <w:t>, as the log base 10 yielded better results for the linear model</w:t>
      </w:r>
      <w:r w:rsidRPr="000A4CA9">
        <w:rPr>
          <w:rFonts w:ascii="Cambria" w:hAnsi="Cambria" w:cstheme="majorHAnsi"/>
        </w:rPr>
        <w:t>.</w:t>
      </w:r>
      <w:r w:rsidR="00DD1229" w:rsidRPr="000A4CA9">
        <w:rPr>
          <w:rFonts w:ascii="Cambria" w:hAnsi="Cambria" w:cstheme="majorHAnsi"/>
        </w:rPr>
        <w:t xml:space="preserve"> Using parameter tuning further improved the model. </w:t>
      </w:r>
      <w:r w:rsidRPr="000A4CA9">
        <w:rPr>
          <w:rFonts w:ascii="Cambria" w:hAnsi="Cambria" w:cstheme="majorHAnsi"/>
        </w:rPr>
        <w:t>Removing low influence features (</w:t>
      </w:r>
      <w:r w:rsidRPr="000A4CA9">
        <w:rPr>
          <w:rFonts w:ascii="Cambria" w:hAnsi="Cambria" w:cstheme="majorHAnsi"/>
          <w:sz w:val="20"/>
          <w:szCs w:val="20"/>
        </w:rPr>
        <w:t>EXTWALL, INTWALL, EXTWALL, SALE_NUM, STYLE, ROOF, HEAT, CNDTN)</w:t>
      </w:r>
      <w:r w:rsidR="00DD1229" w:rsidRPr="000A4CA9">
        <w:rPr>
          <w:rFonts w:ascii="Cambria" w:hAnsi="Cambria" w:cstheme="majorHAnsi"/>
          <w:sz w:val="20"/>
          <w:szCs w:val="20"/>
        </w:rPr>
        <w:t>,</w:t>
      </w:r>
      <w:r w:rsidRPr="000A4CA9">
        <w:rPr>
          <w:rFonts w:ascii="Cambria" w:hAnsi="Cambria" w:cstheme="majorHAnsi"/>
        </w:rPr>
        <w:t xml:space="preserve"> did not improve the performance of the model. </w:t>
      </w:r>
      <w:r w:rsidR="00DD1229" w:rsidRPr="000A4CA9">
        <w:rPr>
          <w:rFonts w:ascii="Cambria" w:hAnsi="Cambria" w:cstheme="majorHAnsi"/>
        </w:rPr>
        <w:t xml:space="preserve">These features had a minimal effect on the regression </w:t>
      </w:r>
      <w:proofErr w:type="gramStart"/>
      <w:r w:rsidR="00DD1229" w:rsidRPr="000A4CA9">
        <w:rPr>
          <w:rFonts w:ascii="Cambria" w:hAnsi="Cambria" w:cstheme="majorHAnsi"/>
        </w:rPr>
        <w:t>model, but</w:t>
      </w:r>
      <w:proofErr w:type="gramEnd"/>
      <w:r w:rsidR="00DD1229" w:rsidRPr="000A4CA9">
        <w:rPr>
          <w:rFonts w:ascii="Cambria" w:hAnsi="Cambria" w:cstheme="majorHAnsi"/>
        </w:rPr>
        <w:t xml:space="preserve"> removing them did not improve the model. </w:t>
      </w:r>
      <w:r w:rsidRPr="000A4CA9">
        <w:rPr>
          <w:rFonts w:ascii="Cambria" w:hAnsi="Cambria" w:cstheme="majorHAnsi"/>
        </w:rPr>
        <w:t xml:space="preserve">Ada boosting and gradient boosting </w:t>
      </w:r>
      <w:r w:rsidR="00DD1229" w:rsidRPr="000A4CA9">
        <w:rPr>
          <w:rFonts w:ascii="Cambria" w:hAnsi="Cambria" w:cstheme="majorHAnsi"/>
        </w:rPr>
        <w:t xml:space="preserve">with parameter tuning </w:t>
      </w:r>
      <w:r w:rsidRPr="000A4CA9">
        <w:rPr>
          <w:rFonts w:ascii="Cambria" w:hAnsi="Cambria" w:cstheme="majorHAnsi"/>
        </w:rPr>
        <w:t xml:space="preserve">did not improve the model. </w:t>
      </w:r>
    </w:p>
    <w:p w14:paraId="57700887" w14:textId="0055DB1D" w:rsidR="00BE7793" w:rsidRDefault="00BE7793" w:rsidP="000A4CA9">
      <w:pPr>
        <w:spacing w:line="360" w:lineRule="auto"/>
        <w:rPr>
          <w:rFonts w:ascii="Cambria" w:hAnsi="Cambria" w:cstheme="majorHAnsi"/>
        </w:rPr>
      </w:pPr>
    </w:p>
    <w:p w14:paraId="78C3A533" w14:textId="04A5822E" w:rsidR="004C73D9" w:rsidRDefault="004C73D9" w:rsidP="000A4CA9">
      <w:pPr>
        <w:spacing w:line="360" w:lineRule="auto"/>
        <w:rPr>
          <w:rFonts w:ascii="Cambria" w:hAnsi="Cambria" w:cstheme="majorHAnsi"/>
        </w:rPr>
      </w:pPr>
    </w:p>
    <w:p w14:paraId="5C7FC8BF" w14:textId="2D451D68" w:rsidR="004C73D9" w:rsidRDefault="004C73D9" w:rsidP="000A4CA9">
      <w:pPr>
        <w:spacing w:line="360" w:lineRule="auto"/>
        <w:rPr>
          <w:rFonts w:ascii="Cambria" w:hAnsi="Cambria" w:cstheme="majorHAnsi"/>
        </w:rPr>
      </w:pPr>
    </w:p>
    <w:p w14:paraId="7888DB49" w14:textId="1E2286FD" w:rsidR="007728ED" w:rsidRDefault="007728ED" w:rsidP="000A4CA9">
      <w:pPr>
        <w:spacing w:line="360" w:lineRule="auto"/>
        <w:rPr>
          <w:rFonts w:ascii="Cambria" w:hAnsi="Cambria" w:cstheme="majorHAnsi"/>
        </w:rPr>
      </w:pPr>
    </w:p>
    <w:p w14:paraId="05A7E14F" w14:textId="7AF9CF1F" w:rsidR="004C73D9" w:rsidRDefault="004C73D9" w:rsidP="000A4CA9">
      <w:pPr>
        <w:spacing w:line="360" w:lineRule="auto"/>
        <w:rPr>
          <w:rFonts w:ascii="Cambria" w:hAnsi="Cambria" w:cstheme="majorHAnsi"/>
        </w:rPr>
      </w:pPr>
    </w:p>
    <w:p w14:paraId="5C8BD803" w14:textId="77777777" w:rsidR="00593A9E" w:rsidRPr="000A4CA9" w:rsidRDefault="00593A9E" w:rsidP="000A4CA9">
      <w:pPr>
        <w:spacing w:line="360" w:lineRule="auto"/>
        <w:rPr>
          <w:rFonts w:ascii="Cambria" w:hAnsi="Cambria" w:cstheme="majorHAnsi"/>
        </w:rPr>
      </w:pPr>
    </w:p>
    <w:tbl>
      <w:tblPr>
        <w:tblStyle w:val="TableGrid"/>
        <w:tblW w:w="8815" w:type="dxa"/>
        <w:tblLayout w:type="fixed"/>
        <w:tblLook w:val="04A0" w:firstRow="1" w:lastRow="0" w:firstColumn="1" w:lastColumn="0" w:noHBand="0" w:noVBand="1"/>
      </w:tblPr>
      <w:tblGrid>
        <w:gridCol w:w="1525"/>
        <w:gridCol w:w="743"/>
        <w:gridCol w:w="1417"/>
        <w:gridCol w:w="900"/>
        <w:gridCol w:w="990"/>
        <w:gridCol w:w="1080"/>
        <w:gridCol w:w="2160"/>
      </w:tblGrid>
      <w:tr w:rsidR="007728ED" w:rsidRPr="000A4CA9" w14:paraId="66812696" w14:textId="77777777" w:rsidTr="00593A9E">
        <w:tc>
          <w:tcPr>
            <w:tcW w:w="1525" w:type="dxa"/>
          </w:tcPr>
          <w:p w14:paraId="0003FED6"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lastRenderedPageBreak/>
              <w:t>Type</w:t>
            </w:r>
          </w:p>
        </w:tc>
        <w:tc>
          <w:tcPr>
            <w:tcW w:w="2160" w:type="dxa"/>
            <w:gridSpan w:val="2"/>
          </w:tcPr>
          <w:p w14:paraId="3453F869"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FEATURES REMOVED</w:t>
            </w:r>
          </w:p>
        </w:tc>
        <w:tc>
          <w:tcPr>
            <w:tcW w:w="900" w:type="dxa"/>
          </w:tcPr>
          <w:p w14:paraId="146DB57B"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990" w:type="dxa"/>
          </w:tcPr>
          <w:p w14:paraId="6EDF6CF4" w14:textId="474F3DEC" w:rsidR="007728ED" w:rsidRDefault="007728ED" w:rsidP="000A4CA9">
            <w:pPr>
              <w:spacing w:line="360" w:lineRule="auto"/>
              <w:rPr>
                <w:rFonts w:ascii="Cambria" w:hAnsi="Cambria" w:cstheme="majorHAnsi"/>
                <w:sz w:val="20"/>
                <w:szCs w:val="20"/>
              </w:rPr>
            </w:pPr>
            <w:r>
              <w:rPr>
                <w:rFonts w:ascii="Cambria" w:hAnsi="Cambria" w:cstheme="majorHAnsi"/>
                <w:sz w:val="20"/>
                <w:szCs w:val="20"/>
              </w:rPr>
              <w:t>Tr RMSE</w:t>
            </w:r>
          </w:p>
        </w:tc>
        <w:tc>
          <w:tcPr>
            <w:tcW w:w="1080" w:type="dxa"/>
          </w:tcPr>
          <w:p w14:paraId="4FD7EF1C" w14:textId="6E694CB2" w:rsidR="007728ED" w:rsidRPr="000A4CA9" w:rsidRDefault="007728ED" w:rsidP="000A4CA9">
            <w:pPr>
              <w:spacing w:line="360" w:lineRule="auto"/>
              <w:rPr>
                <w:rFonts w:ascii="Cambria" w:hAnsi="Cambria" w:cstheme="majorHAnsi"/>
                <w:sz w:val="20"/>
                <w:szCs w:val="20"/>
              </w:rPr>
            </w:pPr>
            <w:proofErr w:type="spellStart"/>
            <w:r>
              <w:rPr>
                <w:rFonts w:ascii="Cambria" w:hAnsi="Cambria" w:cstheme="majorHAnsi"/>
                <w:sz w:val="20"/>
                <w:szCs w:val="20"/>
              </w:rPr>
              <w:t>Tst</w:t>
            </w:r>
            <w:proofErr w:type="spellEnd"/>
            <w:r>
              <w:rPr>
                <w:rFonts w:ascii="Cambria" w:hAnsi="Cambria" w:cstheme="majorHAnsi"/>
                <w:sz w:val="20"/>
                <w:szCs w:val="20"/>
              </w:rPr>
              <w:t xml:space="preserve"> </w:t>
            </w:r>
            <w:r w:rsidRPr="000A4CA9">
              <w:rPr>
                <w:rFonts w:ascii="Cambria" w:hAnsi="Cambria" w:cstheme="majorHAnsi"/>
                <w:sz w:val="20"/>
                <w:szCs w:val="20"/>
              </w:rPr>
              <w:t>RMSE</w:t>
            </w:r>
          </w:p>
        </w:tc>
        <w:tc>
          <w:tcPr>
            <w:tcW w:w="2160" w:type="dxa"/>
          </w:tcPr>
          <w:p w14:paraId="29FCE8F1" w14:textId="77777777" w:rsidR="007728ED" w:rsidRPr="007728ED" w:rsidRDefault="007728ED" w:rsidP="000A4CA9">
            <w:pPr>
              <w:spacing w:line="360" w:lineRule="auto"/>
              <w:rPr>
                <w:rFonts w:ascii="Cambria" w:hAnsi="Cambria" w:cstheme="majorHAnsi"/>
                <w:sz w:val="20"/>
                <w:szCs w:val="20"/>
              </w:rPr>
            </w:pPr>
            <w:r w:rsidRPr="007728ED">
              <w:rPr>
                <w:rFonts w:ascii="Cambria" w:hAnsi="Cambria" w:cstheme="majorHAnsi"/>
                <w:sz w:val="20"/>
                <w:szCs w:val="20"/>
              </w:rPr>
              <w:t>Parameters</w:t>
            </w:r>
          </w:p>
        </w:tc>
      </w:tr>
      <w:tr w:rsidR="007728ED" w:rsidRPr="000A4CA9" w14:paraId="23F84725" w14:textId="77777777" w:rsidTr="00593A9E">
        <w:tc>
          <w:tcPr>
            <w:tcW w:w="1525" w:type="dxa"/>
          </w:tcPr>
          <w:p w14:paraId="03B23BD0"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Baseline</w:t>
            </w:r>
          </w:p>
        </w:tc>
        <w:tc>
          <w:tcPr>
            <w:tcW w:w="2160" w:type="dxa"/>
            <w:gridSpan w:val="2"/>
          </w:tcPr>
          <w:p w14:paraId="67AD3C94"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7BF9E56F" w14:textId="0A5B4D7F"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r w:rsidRPr="00593A9E">
              <w:rPr>
                <w:rFonts w:ascii="Cambria" w:hAnsi="Cambria" w:cstheme="majorHAnsi"/>
                <w:color w:val="000000" w:themeColor="text1"/>
                <w:sz w:val="18"/>
                <w:szCs w:val="18"/>
              </w:rPr>
              <w:t>19.35</w:t>
            </w:r>
          </w:p>
          <w:p w14:paraId="3CE3D434"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p>
          <w:p w14:paraId="0B50928E" w14:textId="77777777" w:rsidR="007728ED" w:rsidRPr="00593A9E" w:rsidRDefault="007728ED" w:rsidP="000A4CA9">
            <w:pPr>
              <w:spacing w:line="360" w:lineRule="auto"/>
              <w:rPr>
                <w:rFonts w:ascii="Cambria" w:hAnsi="Cambria" w:cstheme="majorHAnsi"/>
                <w:color w:val="000000" w:themeColor="text1"/>
                <w:sz w:val="18"/>
                <w:szCs w:val="18"/>
              </w:rPr>
            </w:pPr>
          </w:p>
        </w:tc>
        <w:tc>
          <w:tcPr>
            <w:tcW w:w="990" w:type="dxa"/>
          </w:tcPr>
          <w:p w14:paraId="7679BA35"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56190.45</w:t>
            </w:r>
          </w:p>
          <w:p w14:paraId="6C6B6424"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1080" w:type="dxa"/>
          </w:tcPr>
          <w:p w14:paraId="2D1305E3" w14:textId="0C63D191"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144251.99</w:t>
            </w:r>
          </w:p>
          <w:p w14:paraId="4DD5A710" w14:textId="77777777" w:rsidR="007728ED" w:rsidRPr="00593A9E" w:rsidRDefault="007728ED" w:rsidP="000A4CA9">
            <w:pPr>
              <w:spacing w:line="360" w:lineRule="auto"/>
              <w:rPr>
                <w:rFonts w:ascii="Cambria" w:hAnsi="Cambria" w:cstheme="majorHAnsi"/>
                <w:sz w:val="18"/>
                <w:szCs w:val="18"/>
              </w:rPr>
            </w:pPr>
          </w:p>
        </w:tc>
        <w:tc>
          <w:tcPr>
            <w:tcW w:w="2160" w:type="dxa"/>
          </w:tcPr>
          <w:p w14:paraId="1876E33D"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 = 10</w:t>
            </w:r>
          </w:p>
        </w:tc>
      </w:tr>
      <w:tr w:rsidR="007728ED" w:rsidRPr="000A4CA9" w14:paraId="1EEEFD28" w14:textId="77777777" w:rsidTr="00593A9E">
        <w:tc>
          <w:tcPr>
            <w:tcW w:w="1525" w:type="dxa"/>
          </w:tcPr>
          <w:p w14:paraId="2234D7CE" w14:textId="6047C690"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Baseline</w:t>
            </w:r>
          </w:p>
          <w:p w14:paraId="06CE21D3" w14:textId="19CB2AC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 xml:space="preserve"> log</w:t>
            </w:r>
          </w:p>
        </w:tc>
        <w:tc>
          <w:tcPr>
            <w:tcW w:w="2160" w:type="dxa"/>
            <w:gridSpan w:val="2"/>
          </w:tcPr>
          <w:p w14:paraId="2CF444CA"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1FFC882" w14:textId="356573E6"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1.26</w:t>
            </w:r>
            <w:r w:rsidR="00593A9E" w:rsidRPr="00593A9E">
              <w:rPr>
                <w:rFonts w:ascii="Cambria" w:hAnsi="Cambria" w:cstheme="majorHAnsi"/>
                <w:color w:val="000000"/>
                <w:sz w:val="18"/>
                <w:szCs w:val="18"/>
              </w:rPr>
              <w:t>,</w:t>
            </w:r>
          </w:p>
          <w:p w14:paraId="5C288534" w14:textId="3E96F699"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sidRPr="00593A9E">
              <w:rPr>
                <w:rFonts w:ascii="Cambria" w:hAnsi="Cambria"/>
                <w:color w:val="000000"/>
                <w:sz w:val="16"/>
                <w:szCs w:val="16"/>
              </w:rPr>
              <w:t xml:space="preserve">*17.64 </w:t>
            </w:r>
          </w:p>
          <w:p w14:paraId="48B2E0E3" w14:textId="1253CF2C"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sidRPr="00593A9E">
              <w:rPr>
                <w:rFonts w:ascii="Cambria" w:hAnsi="Cambria"/>
                <w:color w:val="000000"/>
                <w:sz w:val="16"/>
                <w:szCs w:val="16"/>
              </w:rPr>
              <w:t>in PRICE</w:t>
            </w:r>
          </w:p>
          <w:p w14:paraId="3CBBF5DF" w14:textId="10FD0945"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p>
        </w:tc>
        <w:tc>
          <w:tcPr>
            <w:tcW w:w="990" w:type="dxa"/>
          </w:tcPr>
          <w:p w14:paraId="00653CDF"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0.04</w:t>
            </w:r>
          </w:p>
          <w:p w14:paraId="2E858C87"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1080" w:type="dxa"/>
          </w:tcPr>
          <w:p w14:paraId="11D45344" w14:textId="6EEDA951"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0.11</w:t>
            </w:r>
          </w:p>
          <w:p w14:paraId="198B16B8"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2160" w:type="dxa"/>
          </w:tcPr>
          <w:p w14:paraId="07F36178"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 = 10</w:t>
            </w:r>
          </w:p>
        </w:tc>
      </w:tr>
      <w:tr w:rsidR="007728ED" w:rsidRPr="000A4CA9" w14:paraId="6CCEB916" w14:textId="77777777" w:rsidTr="00593A9E">
        <w:tc>
          <w:tcPr>
            <w:tcW w:w="2268" w:type="dxa"/>
            <w:gridSpan w:val="2"/>
          </w:tcPr>
          <w:p w14:paraId="5172A2B9" w14:textId="77777777" w:rsidR="007728ED" w:rsidRPr="00593A9E" w:rsidRDefault="007728ED" w:rsidP="000A4CA9">
            <w:pPr>
              <w:spacing w:line="360" w:lineRule="auto"/>
              <w:rPr>
                <w:rFonts w:ascii="Cambria" w:hAnsi="Cambria" w:cstheme="majorHAnsi"/>
                <w:sz w:val="18"/>
                <w:szCs w:val="18"/>
              </w:rPr>
            </w:pPr>
          </w:p>
        </w:tc>
        <w:tc>
          <w:tcPr>
            <w:tcW w:w="1417" w:type="dxa"/>
          </w:tcPr>
          <w:p w14:paraId="35D98014"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EXTWALL’</w:t>
            </w:r>
          </w:p>
        </w:tc>
        <w:tc>
          <w:tcPr>
            <w:tcW w:w="900" w:type="dxa"/>
          </w:tcPr>
          <w:p w14:paraId="7413562E"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r w:rsidRPr="00593A9E">
              <w:rPr>
                <w:rFonts w:ascii="Cambria" w:hAnsi="Cambria" w:cstheme="majorHAnsi"/>
                <w:color w:val="000000" w:themeColor="text1"/>
                <w:sz w:val="18"/>
                <w:szCs w:val="18"/>
              </w:rPr>
              <w:t>1.2553</w:t>
            </w:r>
          </w:p>
        </w:tc>
        <w:tc>
          <w:tcPr>
            <w:tcW w:w="990" w:type="dxa"/>
          </w:tcPr>
          <w:p w14:paraId="6DFB1277" w14:textId="46DCE82A"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24DE1787" w14:textId="23C37318"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77395069" w14:textId="1C232DCC"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4C6F9634" w14:textId="77777777" w:rsidTr="00593A9E">
        <w:tc>
          <w:tcPr>
            <w:tcW w:w="2268" w:type="dxa"/>
            <w:gridSpan w:val="2"/>
          </w:tcPr>
          <w:p w14:paraId="519F8564" w14:textId="77777777" w:rsidR="007728ED" w:rsidRPr="00593A9E" w:rsidRDefault="007728ED" w:rsidP="000A4CA9">
            <w:pPr>
              <w:spacing w:line="360" w:lineRule="auto"/>
              <w:rPr>
                <w:rFonts w:ascii="Cambria" w:hAnsi="Cambria" w:cstheme="majorHAnsi"/>
                <w:sz w:val="18"/>
                <w:szCs w:val="18"/>
              </w:rPr>
            </w:pPr>
          </w:p>
        </w:tc>
        <w:tc>
          <w:tcPr>
            <w:tcW w:w="1417" w:type="dxa"/>
          </w:tcPr>
          <w:p w14:paraId="6FCD25AA"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INTWALL</w:t>
            </w:r>
          </w:p>
        </w:tc>
        <w:tc>
          <w:tcPr>
            <w:tcW w:w="900" w:type="dxa"/>
          </w:tcPr>
          <w:p w14:paraId="2C2AF0E2"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1.2554</w:t>
            </w:r>
          </w:p>
        </w:tc>
        <w:tc>
          <w:tcPr>
            <w:tcW w:w="990" w:type="dxa"/>
          </w:tcPr>
          <w:p w14:paraId="2DE9B09B" w14:textId="0CA0A8EE"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0667C6FA" w14:textId="0A7D6052"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56491320" w14:textId="06E4E390"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16815F9E" w14:textId="77777777" w:rsidTr="00593A9E">
        <w:tc>
          <w:tcPr>
            <w:tcW w:w="2268" w:type="dxa"/>
            <w:gridSpan w:val="2"/>
          </w:tcPr>
          <w:p w14:paraId="6FE23216" w14:textId="77777777" w:rsidR="007728ED" w:rsidRPr="00593A9E" w:rsidRDefault="007728ED" w:rsidP="000A4CA9">
            <w:pPr>
              <w:spacing w:line="360" w:lineRule="auto"/>
              <w:rPr>
                <w:rFonts w:ascii="Cambria" w:hAnsi="Cambria" w:cstheme="majorHAnsi"/>
                <w:sz w:val="18"/>
                <w:szCs w:val="18"/>
              </w:rPr>
            </w:pPr>
          </w:p>
        </w:tc>
        <w:tc>
          <w:tcPr>
            <w:tcW w:w="1417" w:type="dxa"/>
          </w:tcPr>
          <w:p w14:paraId="53A87718"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SALE_NUM’</w:t>
            </w:r>
          </w:p>
        </w:tc>
        <w:tc>
          <w:tcPr>
            <w:tcW w:w="900" w:type="dxa"/>
          </w:tcPr>
          <w:p w14:paraId="00EDAC5D"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1.2550</w:t>
            </w:r>
          </w:p>
        </w:tc>
        <w:tc>
          <w:tcPr>
            <w:tcW w:w="990" w:type="dxa"/>
          </w:tcPr>
          <w:p w14:paraId="3468E4CC" w14:textId="15FAC084"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38FA1AB1" w14:textId="4FB83A14"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6DDEC6E6" w14:textId="6998FEF5"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57AAF12F" w14:textId="77777777" w:rsidTr="00593A9E">
        <w:tc>
          <w:tcPr>
            <w:tcW w:w="1525" w:type="dxa"/>
          </w:tcPr>
          <w:p w14:paraId="71D1D451" w14:textId="77777777" w:rsidR="007728ED" w:rsidRPr="00593A9E" w:rsidRDefault="007728ED" w:rsidP="000A4CA9">
            <w:pPr>
              <w:spacing w:line="360" w:lineRule="auto"/>
              <w:rPr>
                <w:rFonts w:ascii="Cambria" w:hAnsi="Cambria" w:cstheme="majorHAnsi"/>
                <w:b/>
                <w:sz w:val="18"/>
                <w:szCs w:val="18"/>
              </w:rPr>
            </w:pPr>
            <w:r w:rsidRPr="00593A9E">
              <w:rPr>
                <w:rFonts w:ascii="Cambria" w:hAnsi="Cambria" w:cstheme="majorHAnsi"/>
                <w:b/>
                <w:sz w:val="18"/>
                <w:szCs w:val="18"/>
              </w:rPr>
              <w:t xml:space="preserve">Optimized Baseline </w:t>
            </w:r>
          </w:p>
          <w:p w14:paraId="7C3DDFD3" w14:textId="5B9803AC" w:rsidR="007728ED" w:rsidRPr="00593A9E" w:rsidRDefault="007728ED" w:rsidP="000A4CA9">
            <w:pPr>
              <w:spacing w:line="360" w:lineRule="auto"/>
              <w:rPr>
                <w:rFonts w:ascii="Cambria" w:hAnsi="Cambria" w:cstheme="majorHAnsi"/>
                <w:b/>
                <w:sz w:val="18"/>
                <w:szCs w:val="18"/>
              </w:rPr>
            </w:pPr>
            <w:r w:rsidRPr="00593A9E">
              <w:rPr>
                <w:rFonts w:ascii="Cambria" w:hAnsi="Cambria" w:cstheme="majorHAnsi"/>
                <w:b/>
                <w:sz w:val="18"/>
                <w:szCs w:val="18"/>
              </w:rPr>
              <w:t xml:space="preserve">log </w:t>
            </w:r>
          </w:p>
        </w:tc>
        <w:tc>
          <w:tcPr>
            <w:tcW w:w="2160" w:type="dxa"/>
            <w:gridSpan w:val="2"/>
          </w:tcPr>
          <w:p w14:paraId="6CC0A107"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4EE81A7" w14:textId="3B80B119" w:rsidR="007728ED" w:rsidRPr="00593A9E" w:rsidRDefault="007728ED" w:rsidP="000A4CA9">
            <w:pPr>
              <w:spacing w:line="360" w:lineRule="auto"/>
              <w:rPr>
                <w:rFonts w:ascii="Cambria" w:hAnsi="Cambria" w:cstheme="majorHAnsi"/>
                <w:color w:val="000000" w:themeColor="text1"/>
                <w:sz w:val="18"/>
                <w:szCs w:val="18"/>
              </w:rPr>
            </w:pPr>
            <w:r w:rsidRPr="00593A9E">
              <w:rPr>
                <w:rFonts w:ascii="Cambria" w:hAnsi="Cambria" w:cstheme="majorHAnsi"/>
                <w:color w:val="000000" w:themeColor="text1"/>
                <w:sz w:val="18"/>
                <w:szCs w:val="18"/>
              </w:rPr>
              <w:t>1.23</w:t>
            </w:r>
          </w:p>
          <w:p w14:paraId="3CF0C41A" w14:textId="77777777" w:rsidR="007728ED" w:rsidRPr="00593A9E" w:rsidRDefault="007728ED" w:rsidP="000A4CA9">
            <w:pPr>
              <w:spacing w:line="360" w:lineRule="auto"/>
              <w:rPr>
                <w:rFonts w:ascii="Cambria" w:hAnsi="Cambria" w:cstheme="majorHAnsi"/>
                <w:color w:val="000000" w:themeColor="text1"/>
                <w:sz w:val="18"/>
                <w:szCs w:val="18"/>
              </w:rPr>
            </w:pPr>
          </w:p>
        </w:tc>
        <w:tc>
          <w:tcPr>
            <w:tcW w:w="990" w:type="dxa"/>
          </w:tcPr>
          <w:p w14:paraId="172248D5"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0.05</w:t>
            </w:r>
          </w:p>
          <w:p w14:paraId="1ED89B55" w14:textId="77777777" w:rsidR="007728ED" w:rsidRPr="00593A9E" w:rsidRDefault="007728ED" w:rsidP="000A4CA9">
            <w:pPr>
              <w:spacing w:line="360" w:lineRule="auto"/>
              <w:rPr>
                <w:rFonts w:ascii="Cambria" w:hAnsi="Cambria" w:cstheme="majorHAnsi"/>
                <w:color w:val="000000"/>
                <w:sz w:val="18"/>
                <w:szCs w:val="18"/>
              </w:rPr>
            </w:pPr>
          </w:p>
        </w:tc>
        <w:tc>
          <w:tcPr>
            <w:tcW w:w="1080" w:type="dxa"/>
          </w:tcPr>
          <w:p w14:paraId="7B9FEA84" w14:textId="371E420C" w:rsidR="007728ED" w:rsidRPr="00593A9E" w:rsidRDefault="007728ED" w:rsidP="000A4CA9">
            <w:pPr>
              <w:spacing w:line="360" w:lineRule="auto"/>
              <w:rPr>
                <w:rFonts w:ascii="Cambria" w:hAnsi="Cambria" w:cstheme="majorHAnsi"/>
                <w:color w:val="000000"/>
                <w:sz w:val="18"/>
                <w:szCs w:val="18"/>
              </w:rPr>
            </w:pPr>
            <w:r w:rsidRPr="00593A9E">
              <w:rPr>
                <w:rFonts w:ascii="Cambria" w:hAnsi="Cambria" w:cstheme="majorHAnsi"/>
                <w:color w:val="000000"/>
                <w:sz w:val="18"/>
                <w:szCs w:val="18"/>
              </w:rPr>
              <w:t>0.11</w:t>
            </w:r>
          </w:p>
          <w:p w14:paraId="40F4B853" w14:textId="77777777" w:rsidR="007728ED" w:rsidRPr="00593A9E" w:rsidRDefault="007728ED" w:rsidP="000A4CA9">
            <w:pPr>
              <w:spacing w:line="360" w:lineRule="auto"/>
              <w:rPr>
                <w:rFonts w:ascii="Cambria" w:hAnsi="Cambria" w:cstheme="majorHAnsi"/>
                <w:sz w:val="18"/>
                <w:szCs w:val="18"/>
              </w:rPr>
            </w:pPr>
          </w:p>
        </w:tc>
        <w:tc>
          <w:tcPr>
            <w:tcW w:w="2160" w:type="dxa"/>
          </w:tcPr>
          <w:tbl>
            <w:tblPr>
              <w:tblW w:w="8670" w:type="dxa"/>
              <w:tblLayout w:type="fixed"/>
              <w:tblLook w:val="04A0" w:firstRow="1" w:lastRow="0" w:firstColumn="1" w:lastColumn="0" w:noHBand="0" w:noVBand="1"/>
            </w:tblPr>
            <w:tblGrid>
              <w:gridCol w:w="8670"/>
            </w:tblGrid>
            <w:tr w:rsidR="007728ED" w:rsidRPr="007728ED" w14:paraId="184787BD" w14:textId="77777777" w:rsidTr="00DD1229">
              <w:trPr>
                <w:trHeight w:val="340"/>
              </w:trPr>
              <w:tc>
                <w:tcPr>
                  <w:tcW w:w="8670" w:type="dxa"/>
                  <w:tcBorders>
                    <w:top w:val="nil"/>
                    <w:left w:val="nil"/>
                    <w:bottom w:val="nil"/>
                    <w:right w:val="nil"/>
                  </w:tcBorders>
                  <w:shd w:val="clear" w:color="auto" w:fill="auto"/>
                  <w:noWrap/>
                  <w:vAlign w:val="bottom"/>
                  <w:hideMark/>
                </w:tcPr>
                <w:p w14:paraId="07501110"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 xml:space="preserve">bootstrap=True, </w:t>
                  </w:r>
                </w:p>
                <w:p w14:paraId="25AB3C2D"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criterion='</w:t>
                  </w:r>
                  <w:proofErr w:type="spellStart"/>
                  <w:r w:rsidRPr="007728ED">
                    <w:rPr>
                      <w:rFonts w:ascii="Cambria" w:hAnsi="Cambria" w:cstheme="majorHAnsi"/>
                      <w:color w:val="000000"/>
                      <w:sz w:val="13"/>
                      <w:szCs w:val="13"/>
                    </w:rPr>
                    <w:t>mse</w:t>
                  </w:r>
                  <w:proofErr w:type="spellEnd"/>
                  <w:r w:rsidRPr="007728ED">
                    <w:rPr>
                      <w:rFonts w:ascii="Cambria" w:hAnsi="Cambria" w:cstheme="majorHAnsi"/>
                      <w:color w:val="000000"/>
                      <w:sz w:val="13"/>
                      <w:szCs w:val="13"/>
                    </w:rPr>
                    <w:t xml:space="preserve">', </w:t>
                  </w:r>
                </w:p>
                <w:p w14:paraId="35304804"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max_depth</w:t>
                  </w:r>
                  <w:proofErr w:type="spellEnd"/>
                  <w:r w:rsidRPr="007728ED">
                    <w:rPr>
                      <w:rFonts w:ascii="Cambria" w:hAnsi="Cambria" w:cstheme="majorHAnsi"/>
                      <w:color w:val="000000"/>
                      <w:sz w:val="13"/>
                      <w:szCs w:val="13"/>
                    </w:rPr>
                    <w:t>=80,</w:t>
                  </w:r>
                </w:p>
              </w:tc>
            </w:tr>
            <w:tr w:rsidR="007728ED" w:rsidRPr="007728ED" w14:paraId="66E91724" w14:textId="77777777" w:rsidTr="00DD1229">
              <w:trPr>
                <w:trHeight w:val="340"/>
              </w:trPr>
              <w:tc>
                <w:tcPr>
                  <w:tcW w:w="8670" w:type="dxa"/>
                  <w:tcBorders>
                    <w:top w:val="nil"/>
                    <w:left w:val="nil"/>
                    <w:bottom w:val="nil"/>
                    <w:right w:val="nil"/>
                  </w:tcBorders>
                  <w:shd w:val="clear" w:color="auto" w:fill="auto"/>
                  <w:noWrap/>
                  <w:vAlign w:val="bottom"/>
                  <w:hideMark/>
                </w:tcPr>
                <w:p w14:paraId="0B2F1FAD"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max_features</w:t>
                  </w:r>
                  <w:proofErr w:type="spellEnd"/>
                  <w:r w:rsidRPr="007728ED">
                    <w:rPr>
                      <w:rFonts w:ascii="Cambria" w:hAnsi="Cambria" w:cstheme="majorHAnsi"/>
                      <w:color w:val="000000"/>
                      <w:sz w:val="13"/>
                      <w:szCs w:val="13"/>
                    </w:rPr>
                    <w:t>='auto',</w:t>
                  </w:r>
                </w:p>
                <w:p w14:paraId="29DEE44D"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max_leaf_nodes</w:t>
                  </w:r>
                  <w:proofErr w:type="spellEnd"/>
                  <w:r w:rsidRPr="007728ED">
                    <w:rPr>
                      <w:rFonts w:ascii="Cambria" w:hAnsi="Cambria" w:cstheme="majorHAnsi"/>
                      <w:color w:val="000000"/>
                      <w:sz w:val="13"/>
                      <w:szCs w:val="13"/>
                    </w:rPr>
                    <w:t>=None,</w:t>
                  </w:r>
                </w:p>
              </w:tc>
            </w:tr>
            <w:tr w:rsidR="007728ED" w:rsidRPr="007728ED" w14:paraId="2ECD3A42" w14:textId="77777777" w:rsidTr="00DD1229">
              <w:trPr>
                <w:trHeight w:val="340"/>
              </w:trPr>
              <w:tc>
                <w:tcPr>
                  <w:tcW w:w="8670" w:type="dxa"/>
                  <w:tcBorders>
                    <w:top w:val="nil"/>
                    <w:left w:val="nil"/>
                    <w:bottom w:val="nil"/>
                    <w:right w:val="nil"/>
                  </w:tcBorders>
                  <w:shd w:val="clear" w:color="auto" w:fill="auto"/>
                  <w:noWrap/>
                  <w:vAlign w:val="bottom"/>
                  <w:hideMark/>
                </w:tcPr>
                <w:p w14:paraId="1729B0A0"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min_impurity_decrease</w:t>
                  </w:r>
                  <w:proofErr w:type="spellEnd"/>
                  <w:r w:rsidRPr="007728ED">
                    <w:rPr>
                      <w:rFonts w:ascii="Cambria" w:hAnsi="Cambria" w:cstheme="majorHAnsi"/>
                      <w:color w:val="000000"/>
                      <w:sz w:val="13"/>
                      <w:szCs w:val="13"/>
                    </w:rPr>
                    <w:t xml:space="preserve">=0.0, </w:t>
                  </w:r>
                </w:p>
                <w:p w14:paraId="356996DC"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min_impurity_split</w:t>
                  </w:r>
                  <w:proofErr w:type="spellEnd"/>
                  <w:r w:rsidRPr="007728ED">
                    <w:rPr>
                      <w:rFonts w:ascii="Cambria" w:hAnsi="Cambria" w:cstheme="majorHAnsi"/>
                      <w:color w:val="000000"/>
                      <w:sz w:val="13"/>
                      <w:szCs w:val="13"/>
                    </w:rPr>
                    <w:t>=None,</w:t>
                  </w:r>
                </w:p>
              </w:tc>
            </w:tr>
            <w:tr w:rsidR="007728ED" w:rsidRPr="007728ED" w14:paraId="55AB3837" w14:textId="77777777" w:rsidTr="00DD1229">
              <w:trPr>
                <w:trHeight w:val="340"/>
              </w:trPr>
              <w:tc>
                <w:tcPr>
                  <w:tcW w:w="8670" w:type="dxa"/>
                  <w:tcBorders>
                    <w:top w:val="nil"/>
                    <w:left w:val="nil"/>
                    <w:bottom w:val="nil"/>
                    <w:right w:val="nil"/>
                  </w:tcBorders>
                  <w:shd w:val="clear" w:color="auto" w:fill="auto"/>
                  <w:noWrap/>
                  <w:vAlign w:val="bottom"/>
                  <w:hideMark/>
                </w:tcPr>
                <w:p w14:paraId="1240C2A2"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min_samples_leaf</w:t>
                  </w:r>
                  <w:proofErr w:type="spellEnd"/>
                  <w:r w:rsidRPr="007728ED">
                    <w:rPr>
                      <w:rFonts w:ascii="Cambria" w:hAnsi="Cambria" w:cstheme="majorHAnsi"/>
                      <w:color w:val="000000"/>
                      <w:sz w:val="13"/>
                      <w:szCs w:val="13"/>
                    </w:rPr>
                    <w:t xml:space="preserve">=2, </w:t>
                  </w:r>
                </w:p>
                <w:p w14:paraId="59776D5C"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min_samples_split</w:t>
                  </w:r>
                  <w:proofErr w:type="spellEnd"/>
                  <w:r w:rsidRPr="007728ED">
                    <w:rPr>
                      <w:rFonts w:ascii="Cambria" w:hAnsi="Cambria" w:cstheme="majorHAnsi"/>
                      <w:color w:val="000000"/>
                      <w:sz w:val="13"/>
                      <w:szCs w:val="13"/>
                    </w:rPr>
                    <w:t>=2,</w:t>
                  </w:r>
                </w:p>
              </w:tc>
            </w:tr>
            <w:tr w:rsidR="007728ED" w:rsidRPr="007728ED" w14:paraId="0252087A" w14:textId="77777777" w:rsidTr="00DD1229">
              <w:trPr>
                <w:trHeight w:val="340"/>
              </w:trPr>
              <w:tc>
                <w:tcPr>
                  <w:tcW w:w="8670" w:type="dxa"/>
                  <w:tcBorders>
                    <w:top w:val="nil"/>
                    <w:left w:val="nil"/>
                    <w:bottom w:val="nil"/>
                    <w:right w:val="nil"/>
                  </w:tcBorders>
                  <w:shd w:val="clear" w:color="auto" w:fill="auto"/>
                  <w:noWrap/>
                  <w:vAlign w:val="bottom"/>
                  <w:hideMark/>
                </w:tcPr>
                <w:p w14:paraId="24986EFF"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min_weight_fraction_leaf</w:t>
                  </w:r>
                  <w:proofErr w:type="spellEnd"/>
                  <w:r w:rsidRPr="007728ED">
                    <w:rPr>
                      <w:rFonts w:ascii="Cambria" w:hAnsi="Cambria" w:cstheme="majorHAnsi"/>
                      <w:color w:val="000000"/>
                      <w:sz w:val="13"/>
                      <w:szCs w:val="13"/>
                    </w:rPr>
                    <w:t xml:space="preserve">=0.0, </w:t>
                  </w:r>
                </w:p>
                <w:p w14:paraId="06E6FE63"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=110, </w:t>
                  </w:r>
                </w:p>
                <w:p w14:paraId="66B9D5F5"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n_jobs</w:t>
                  </w:r>
                  <w:proofErr w:type="spellEnd"/>
                  <w:r w:rsidRPr="007728ED">
                    <w:rPr>
                      <w:rFonts w:ascii="Cambria" w:hAnsi="Cambria" w:cstheme="majorHAnsi"/>
                      <w:color w:val="000000"/>
                      <w:sz w:val="13"/>
                      <w:szCs w:val="13"/>
                    </w:rPr>
                    <w:t>=None,</w:t>
                  </w:r>
                </w:p>
              </w:tc>
            </w:tr>
            <w:tr w:rsidR="007728ED" w:rsidRPr="007728ED" w14:paraId="10B76428" w14:textId="77777777" w:rsidTr="00DD1229">
              <w:trPr>
                <w:trHeight w:val="340"/>
              </w:trPr>
              <w:tc>
                <w:tcPr>
                  <w:tcW w:w="8670" w:type="dxa"/>
                  <w:tcBorders>
                    <w:top w:val="nil"/>
                    <w:left w:val="nil"/>
                    <w:bottom w:val="nil"/>
                    <w:right w:val="nil"/>
                  </w:tcBorders>
                  <w:shd w:val="clear" w:color="auto" w:fill="auto"/>
                  <w:noWrap/>
                  <w:vAlign w:val="bottom"/>
                  <w:hideMark/>
                </w:tcPr>
                <w:p w14:paraId="201BD616"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oob_score</w:t>
                  </w:r>
                  <w:proofErr w:type="spellEnd"/>
                  <w:r w:rsidRPr="007728ED">
                    <w:rPr>
                      <w:rFonts w:ascii="Cambria" w:hAnsi="Cambria" w:cstheme="majorHAnsi"/>
                      <w:color w:val="000000"/>
                      <w:sz w:val="13"/>
                      <w:szCs w:val="13"/>
                    </w:rPr>
                    <w:t xml:space="preserve">=False, </w:t>
                  </w:r>
                </w:p>
                <w:p w14:paraId="66F0D273"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 xml:space="preserve">=None, </w:t>
                  </w:r>
                </w:p>
                <w:p w14:paraId="3FC6690F"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 xml:space="preserve">verbose=0, </w:t>
                  </w:r>
                </w:p>
                <w:p w14:paraId="39B931C7"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warm_start</w:t>
                  </w:r>
                  <w:proofErr w:type="spellEnd"/>
                  <w:r w:rsidRPr="007728ED">
                    <w:rPr>
                      <w:rFonts w:ascii="Cambria" w:hAnsi="Cambria" w:cstheme="majorHAnsi"/>
                      <w:color w:val="000000"/>
                      <w:sz w:val="13"/>
                      <w:szCs w:val="13"/>
                    </w:rPr>
                    <w:t>=False)</w:t>
                  </w:r>
                </w:p>
              </w:tc>
            </w:tr>
          </w:tbl>
          <w:p w14:paraId="668A033C"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
        </w:tc>
      </w:tr>
      <w:tr w:rsidR="007728ED" w:rsidRPr="000A4CA9" w14:paraId="7082F7E9" w14:textId="77777777" w:rsidTr="00593A9E">
        <w:tc>
          <w:tcPr>
            <w:tcW w:w="1525" w:type="dxa"/>
          </w:tcPr>
          <w:p w14:paraId="3E686CED"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AdaBoost</w:t>
            </w:r>
          </w:p>
          <w:p w14:paraId="53F3707D" w14:textId="47278F72"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log</w:t>
            </w:r>
          </w:p>
        </w:tc>
        <w:tc>
          <w:tcPr>
            <w:tcW w:w="2160" w:type="dxa"/>
            <w:gridSpan w:val="2"/>
          </w:tcPr>
          <w:p w14:paraId="3D2F5223"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5B6EE3AD"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3.02</w:t>
            </w:r>
          </w:p>
          <w:p w14:paraId="48215151" w14:textId="77777777" w:rsidR="007728ED" w:rsidRPr="00593A9E" w:rsidRDefault="007728ED" w:rsidP="000A4CA9">
            <w:pPr>
              <w:spacing w:line="360" w:lineRule="auto"/>
              <w:rPr>
                <w:rFonts w:ascii="Cambria" w:hAnsi="Cambria" w:cstheme="majorHAnsi"/>
                <w:sz w:val="18"/>
                <w:szCs w:val="18"/>
              </w:rPr>
            </w:pPr>
          </w:p>
        </w:tc>
        <w:tc>
          <w:tcPr>
            <w:tcW w:w="990" w:type="dxa"/>
          </w:tcPr>
          <w:p w14:paraId="22F0B2C9"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0.22</w:t>
            </w:r>
          </w:p>
          <w:p w14:paraId="015C1907"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p>
        </w:tc>
        <w:tc>
          <w:tcPr>
            <w:tcW w:w="1080" w:type="dxa"/>
          </w:tcPr>
          <w:p w14:paraId="413978BA" w14:textId="76CBBE9A"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0.22</w:t>
            </w:r>
          </w:p>
          <w:p w14:paraId="54D94B6A" w14:textId="77777777" w:rsidR="007728ED" w:rsidRPr="00593A9E" w:rsidRDefault="007728ED" w:rsidP="000A4CA9">
            <w:pPr>
              <w:spacing w:line="360" w:lineRule="auto"/>
              <w:rPr>
                <w:rFonts w:ascii="Cambria" w:hAnsi="Cambria" w:cstheme="majorHAnsi"/>
                <w:sz w:val="18"/>
                <w:szCs w:val="18"/>
              </w:rPr>
            </w:pPr>
          </w:p>
        </w:tc>
        <w:tc>
          <w:tcPr>
            <w:tcW w:w="2160" w:type="dxa"/>
          </w:tcPr>
          <w:p w14:paraId="2F2F052A"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base_estimator</w:t>
            </w:r>
            <w:proofErr w:type="spellEnd"/>
            <w:r w:rsidRPr="007728ED">
              <w:rPr>
                <w:rFonts w:ascii="Cambria" w:hAnsi="Cambria" w:cstheme="majorHAnsi"/>
                <w:color w:val="000000"/>
                <w:sz w:val="13"/>
                <w:szCs w:val="13"/>
              </w:rPr>
              <w:t xml:space="preserve">=None, </w:t>
            </w:r>
          </w:p>
          <w:p w14:paraId="39E5E61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learning_rate</w:t>
            </w:r>
            <w:proofErr w:type="spellEnd"/>
            <w:r w:rsidRPr="007728ED">
              <w:rPr>
                <w:rFonts w:ascii="Cambria" w:hAnsi="Cambria" w:cstheme="majorHAnsi"/>
                <w:color w:val="000000"/>
                <w:sz w:val="13"/>
                <w:szCs w:val="13"/>
              </w:rPr>
              <w:t xml:space="preserve">=0.05, </w:t>
            </w:r>
          </w:p>
          <w:p w14:paraId="43B7CA6E"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loss='exponential',        </w:t>
            </w:r>
          </w:p>
          <w:p w14:paraId="7CDDB6E6"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=90, </w:t>
            </w:r>
          </w:p>
          <w:p w14:paraId="08423F4C" w14:textId="068DF77A" w:rsidR="007728ED" w:rsidRPr="007728ED" w:rsidRDefault="007728ED" w:rsidP="007728ED">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=None</w:t>
            </w:r>
          </w:p>
        </w:tc>
      </w:tr>
      <w:tr w:rsidR="007728ED" w:rsidRPr="000A4CA9" w14:paraId="4B08F727" w14:textId="77777777" w:rsidTr="00593A9E">
        <w:tc>
          <w:tcPr>
            <w:tcW w:w="1525" w:type="dxa"/>
          </w:tcPr>
          <w:p w14:paraId="6B6D936A" w14:textId="77777777" w:rsidR="007728ED" w:rsidRPr="00593A9E" w:rsidRDefault="007728ED" w:rsidP="000A4CA9">
            <w:pPr>
              <w:spacing w:line="360" w:lineRule="auto"/>
              <w:rPr>
                <w:rFonts w:ascii="Cambria" w:hAnsi="Cambria" w:cstheme="majorHAnsi"/>
                <w:sz w:val="18"/>
                <w:szCs w:val="18"/>
              </w:rPr>
            </w:pPr>
            <w:proofErr w:type="spellStart"/>
            <w:r w:rsidRPr="00593A9E">
              <w:rPr>
                <w:rFonts w:ascii="Cambria" w:hAnsi="Cambria" w:cstheme="majorHAnsi"/>
                <w:sz w:val="18"/>
                <w:szCs w:val="18"/>
              </w:rPr>
              <w:t>GradientBoost</w:t>
            </w:r>
            <w:proofErr w:type="spellEnd"/>
          </w:p>
          <w:p w14:paraId="65BD2764"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log</w:t>
            </w:r>
          </w:p>
        </w:tc>
        <w:tc>
          <w:tcPr>
            <w:tcW w:w="2160" w:type="dxa"/>
            <w:gridSpan w:val="2"/>
          </w:tcPr>
          <w:p w14:paraId="249D1819"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9B238B8"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1.51</w:t>
            </w:r>
          </w:p>
        </w:tc>
        <w:tc>
          <w:tcPr>
            <w:tcW w:w="990" w:type="dxa"/>
          </w:tcPr>
          <w:p w14:paraId="2B3CF4C4"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0.11</w:t>
            </w:r>
          </w:p>
          <w:p w14:paraId="30ACEE5A" w14:textId="77777777" w:rsidR="007728ED" w:rsidRPr="00593A9E" w:rsidRDefault="007728ED" w:rsidP="000A4CA9">
            <w:pPr>
              <w:spacing w:line="360" w:lineRule="auto"/>
              <w:rPr>
                <w:rFonts w:ascii="Cambria" w:hAnsi="Cambria" w:cstheme="majorHAnsi"/>
                <w:color w:val="000000"/>
                <w:sz w:val="18"/>
                <w:szCs w:val="18"/>
              </w:rPr>
            </w:pPr>
          </w:p>
        </w:tc>
        <w:tc>
          <w:tcPr>
            <w:tcW w:w="1080" w:type="dxa"/>
          </w:tcPr>
          <w:p w14:paraId="0536C92F" w14:textId="4538D76B" w:rsidR="007728ED" w:rsidRPr="00593A9E" w:rsidRDefault="007728ED" w:rsidP="000A4CA9">
            <w:pPr>
              <w:spacing w:line="360" w:lineRule="auto"/>
              <w:rPr>
                <w:rFonts w:ascii="Cambria" w:hAnsi="Cambria" w:cstheme="majorHAnsi"/>
                <w:color w:val="000000"/>
                <w:sz w:val="18"/>
                <w:szCs w:val="18"/>
              </w:rPr>
            </w:pPr>
            <w:r w:rsidRPr="00593A9E">
              <w:rPr>
                <w:rFonts w:ascii="Cambria" w:hAnsi="Cambria" w:cstheme="majorHAnsi"/>
                <w:color w:val="000000"/>
                <w:sz w:val="18"/>
                <w:szCs w:val="18"/>
              </w:rPr>
              <w:t>0.13</w:t>
            </w:r>
          </w:p>
          <w:p w14:paraId="21D0B77D" w14:textId="77777777" w:rsidR="007728ED" w:rsidRPr="00593A9E" w:rsidRDefault="007728ED" w:rsidP="000A4CA9">
            <w:pPr>
              <w:spacing w:line="360" w:lineRule="auto"/>
              <w:rPr>
                <w:rFonts w:ascii="Cambria" w:hAnsi="Cambria" w:cstheme="majorHAnsi"/>
                <w:sz w:val="18"/>
                <w:szCs w:val="18"/>
              </w:rPr>
            </w:pPr>
          </w:p>
        </w:tc>
        <w:tc>
          <w:tcPr>
            <w:tcW w:w="2160" w:type="dxa"/>
          </w:tcPr>
          <w:p w14:paraId="5F1BFEB7"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alpha=0.9, </w:t>
            </w:r>
          </w:p>
          <w:p w14:paraId="5007972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criterion='</w:t>
            </w:r>
            <w:proofErr w:type="spellStart"/>
            <w:r w:rsidRPr="007728ED">
              <w:rPr>
                <w:rFonts w:ascii="Cambria" w:hAnsi="Cambria" w:cstheme="majorHAnsi"/>
                <w:color w:val="000000"/>
                <w:sz w:val="13"/>
                <w:szCs w:val="13"/>
              </w:rPr>
              <w:t>friedman_mse</w:t>
            </w:r>
            <w:proofErr w:type="spellEnd"/>
            <w:r w:rsidRPr="007728ED">
              <w:rPr>
                <w:rFonts w:ascii="Cambria" w:hAnsi="Cambria" w:cstheme="majorHAnsi"/>
                <w:color w:val="000000"/>
                <w:sz w:val="13"/>
                <w:szCs w:val="13"/>
              </w:rPr>
              <w:t xml:space="preserve">', </w:t>
            </w:r>
          </w:p>
          <w:p w14:paraId="4E3FC4B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init</w:t>
            </w:r>
            <w:proofErr w:type="spellEnd"/>
            <w:r w:rsidRPr="007728ED">
              <w:rPr>
                <w:rFonts w:ascii="Cambria" w:hAnsi="Cambria" w:cstheme="majorHAnsi"/>
                <w:color w:val="000000"/>
                <w:sz w:val="13"/>
                <w:szCs w:val="13"/>
              </w:rPr>
              <w:t xml:space="preserve">=None,              </w:t>
            </w:r>
          </w:p>
          <w:p w14:paraId="29C2769B" w14:textId="147B477A"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learning_rate</w:t>
            </w:r>
            <w:proofErr w:type="spellEnd"/>
            <w:r w:rsidRPr="007728ED">
              <w:rPr>
                <w:rFonts w:ascii="Cambria" w:hAnsi="Cambria" w:cstheme="majorHAnsi"/>
                <w:color w:val="000000"/>
                <w:sz w:val="13"/>
                <w:szCs w:val="13"/>
              </w:rPr>
              <w:t xml:space="preserve">=1, loss='ls', </w:t>
            </w:r>
          </w:p>
          <w:p w14:paraId="244CD839"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max_depth</w:t>
            </w:r>
            <w:proofErr w:type="spellEnd"/>
            <w:r w:rsidRPr="007728ED">
              <w:rPr>
                <w:rFonts w:ascii="Cambria" w:hAnsi="Cambria" w:cstheme="majorHAnsi"/>
                <w:color w:val="000000"/>
                <w:sz w:val="13"/>
                <w:szCs w:val="13"/>
              </w:rPr>
              <w:t xml:space="preserve">=3, </w:t>
            </w:r>
          </w:p>
          <w:p w14:paraId="330FDA39"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max_features</w:t>
            </w:r>
            <w:proofErr w:type="spellEnd"/>
            <w:r w:rsidRPr="007728ED">
              <w:rPr>
                <w:rFonts w:ascii="Cambria" w:hAnsi="Cambria" w:cstheme="majorHAnsi"/>
                <w:color w:val="000000"/>
                <w:sz w:val="13"/>
                <w:szCs w:val="13"/>
              </w:rPr>
              <w:t xml:space="preserve">=None,              </w:t>
            </w:r>
          </w:p>
          <w:p w14:paraId="02339C8B"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max_leaf_nodes</w:t>
            </w:r>
            <w:proofErr w:type="spellEnd"/>
            <w:r w:rsidRPr="007728ED">
              <w:rPr>
                <w:rFonts w:ascii="Cambria" w:hAnsi="Cambria" w:cstheme="majorHAnsi"/>
                <w:color w:val="000000"/>
                <w:sz w:val="13"/>
                <w:szCs w:val="13"/>
              </w:rPr>
              <w:t xml:space="preserve">=None, </w:t>
            </w:r>
          </w:p>
          <w:p w14:paraId="1109403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min_impurity_decrease</w:t>
            </w:r>
            <w:proofErr w:type="spellEnd"/>
            <w:r w:rsidRPr="007728ED">
              <w:rPr>
                <w:rFonts w:ascii="Cambria" w:hAnsi="Cambria" w:cstheme="majorHAnsi"/>
                <w:color w:val="000000"/>
                <w:sz w:val="13"/>
                <w:szCs w:val="13"/>
              </w:rPr>
              <w:t xml:space="preserve">=0.0,            </w:t>
            </w:r>
          </w:p>
          <w:p w14:paraId="2AF0340D"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min_impurity_split</w:t>
            </w:r>
            <w:proofErr w:type="spellEnd"/>
            <w:r w:rsidRPr="007728ED">
              <w:rPr>
                <w:rFonts w:ascii="Cambria" w:hAnsi="Cambria" w:cstheme="majorHAnsi"/>
                <w:color w:val="000000"/>
                <w:sz w:val="13"/>
                <w:szCs w:val="13"/>
              </w:rPr>
              <w:t xml:space="preserve">=None, </w:t>
            </w:r>
          </w:p>
          <w:p w14:paraId="5C09B38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min_samples_leaf</w:t>
            </w:r>
            <w:proofErr w:type="spellEnd"/>
            <w:r w:rsidRPr="007728ED">
              <w:rPr>
                <w:rFonts w:ascii="Cambria" w:hAnsi="Cambria" w:cstheme="majorHAnsi"/>
                <w:color w:val="000000"/>
                <w:sz w:val="13"/>
                <w:szCs w:val="13"/>
              </w:rPr>
              <w:t xml:space="preserve">=1,              </w:t>
            </w:r>
          </w:p>
          <w:p w14:paraId="7B3A50C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min_samples_split</w:t>
            </w:r>
            <w:proofErr w:type="spellEnd"/>
            <w:r w:rsidRPr="007728ED">
              <w:rPr>
                <w:rFonts w:ascii="Cambria" w:hAnsi="Cambria" w:cstheme="majorHAnsi"/>
                <w:color w:val="000000"/>
                <w:sz w:val="13"/>
                <w:szCs w:val="13"/>
              </w:rPr>
              <w:t xml:space="preserve">=2, </w:t>
            </w:r>
          </w:p>
          <w:p w14:paraId="073B0991"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min_weight_fraction_leaf</w:t>
            </w:r>
            <w:proofErr w:type="spellEnd"/>
            <w:r w:rsidRPr="007728ED">
              <w:rPr>
                <w:rFonts w:ascii="Cambria" w:hAnsi="Cambria" w:cstheme="majorHAnsi"/>
                <w:color w:val="000000"/>
                <w:sz w:val="13"/>
                <w:szCs w:val="13"/>
              </w:rPr>
              <w:t xml:space="preserve">=0.0,         </w:t>
            </w:r>
          </w:p>
          <w:p w14:paraId="7EEAB698"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=150, </w:t>
            </w:r>
          </w:p>
          <w:p w14:paraId="0D6BEAE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n_iter_no_change</w:t>
            </w:r>
            <w:proofErr w:type="spellEnd"/>
            <w:r w:rsidRPr="007728ED">
              <w:rPr>
                <w:rFonts w:ascii="Cambria" w:hAnsi="Cambria" w:cstheme="majorHAnsi"/>
                <w:color w:val="000000"/>
                <w:sz w:val="13"/>
                <w:szCs w:val="13"/>
              </w:rPr>
              <w:t xml:space="preserve">=None, </w:t>
            </w:r>
          </w:p>
          <w:p w14:paraId="001F0878"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presort='auto',              </w:t>
            </w:r>
          </w:p>
          <w:p w14:paraId="41949CB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 xml:space="preserve">=None, </w:t>
            </w:r>
          </w:p>
          <w:p w14:paraId="66168831" w14:textId="7C96C1D5"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subsample=1.</w:t>
            </w:r>
            <w:proofErr w:type="gramStart"/>
            <w:r w:rsidRPr="007728ED">
              <w:rPr>
                <w:rFonts w:ascii="Cambria" w:hAnsi="Cambria" w:cstheme="majorHAnsi"/>
                <w:color w:val="000000"/>
                <w:sz w:val="13"/>
                <w:szCs w:val="13"/>
              </w:rPr>
              <w:t xml:space="preserve">0, </w:t>
            </w:r>
            <w:r w:rsidR="00593A9E">
              <w:rPr>
                <w:rFonts w:ascii="Cambria" w:hAnsi="Cambria" w:cstheme="majorHAnsi"/>
                <w:color w:val="000000"/>
                <w:sz w:val="13"/>
                <w:szCs w:val="13"/>
              </w:rPr>
              <w:t xml:space="preserve"> </w:t>
            </w:r>
            <w:proofErr w:type="spellStart"/>
            <w:r w:rsidRPr="007728ED">
              <w:rPr>
                <w:rFonts w:ascii="Cambria" w:hAnsi="Cambria" w:cstheme="majorHAnsi"/>
                <w:color w:val="000000"/>
                <w:sz w:val="13"/>
                <w:szCs w:val="13"/>
              </w:rPr>
              <w:t>tol</w:t>
            </w:r>
            <w:proofErr w:type="spellEnd"/>
            <w:proofErr w:type="gramEnd"/>
            <w:r w:rsidRPr="007728ED">
              <w:rPr>
                <w:rFonts w:ascii="Cambria" w:hAnsi="Cambria" w:cstheme="majorHAnsi"/>
                <w:color w:val="000000"/>
                <w:sz w:val="13"/>
                <w:szCs w:val="13"/>
              </w:rPr>
              <w:t xml:space="preserve">=0.0001,              </w:t>
            </w:r>
          </w:p>
          <w:p w14:paraId="0973A55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validation_fraction</w:t>
            </w:r>
            <w:proofErr w:type="spellEnd"/>
            <w:r w:rsidRPr="007728ED">
              <w:rPr>
                <w:rFonts w:ascii="Cambria" w:hAnsi="Cambria" w:cstheme="majorHAnsi"/>
                <w:color w:val="000000"/>
                <w:sz w:val="13"/>
                <w:szCs w:val="13"/>
              </w:rPr>
              <w:t xml:space="preserve">=0.1, </w:t>
            </w:r>
          </w:p>
          <w:p w14:paraId="349A6613"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verbose=0, </w:t>
            </w:r>
          </w:p>
          <w:p w14:paraId="2A243B70" w14:textId="758EE902" w:rsidR="007728ED" w:rsidRPr="007728ED" w:rsidRDefault="007728ED" w:rsidP="007728ED">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warm_start</w:t>
            </w:r>
            <w:proofErr w:type="spellEnd"/>
            <w:r w:rsidRPr="007728ED">
              <w:rPr>
                <w:rFonts w:ascii="Cambria" w:hAnsi="Cambria" w:cstheme="majorHAnsi"/>
                <w:color w:val="000000"/>
                <w:sz w:val="13"/>
                <w:szCs w:val="13"/>
              </w:rPr>
              <w:t>=False</w:t>
            </w:r>
          </w:p>
        </w:tc>
      </w:tr>
    </w:tbl>
    <w:p w14:paraId="31FE673D" w14:textId="77777777" w:rsidR="00BE7793" w:rsidRPr="000A4CA9" w:rsidRDefault="00BE7793" w:rsidP="000A4CA9">
      <w:pPr>
        <w:spacing w:line="360" w:lineRule="auto"/>
        <w:rPr>
          <w:rFonts w:ascii="Cambria" w:hAnsi="Cambria" w:cstheme="majorHAnsi"/>
          <w:sz w:val="20"/>
          <w:szCs w:val="20"/>
        </w:rPr>
      </w:pPr>
    </w:p>
    <w:p w14:paraId="3ACA3DF2" w14:textId="77777777" w:rsidR="00444DA6" w:rsidRPr="000A4CA9" w:rsidRDefault="00444DA6" w:rsidP="000A4CA9">
      <w:pPr>
        <w:spacing w:line="360" w:lineRule="auto"/>
        <w:rPr>
          <w:rFonts w:ascii="Cambria" w:hAnsi="Cambria" w:cstheme="majorHAnsi"/>
        </w:rPr>
      </w:pPr>
    </w:p>
    <w:p w14:paraId="34285377" w14:textId="2ADB5B7C" w:rsidR="00DD1229" w:rsidRPr="004C73D9" w:rsidRDefault="00DD1229" w:rsidP="000A4CA9">
      <w:pPr>
        <w:spacing w:line="360" w:lineRule="auto"/>
        <w:rPr>
          <w:rFonts w:ascii="Cambria" w:hAnsi="Cambria" w:cstheme="majorHAnsi"/>
          <w:b/>
          <w:bCs/>
          <w:sz w:val="32"/>
          <w:szCs w:val="32"/>
        </w:rPr>
      </w:pPr>
      <w:r w:rsidRPr="004C73D9">
        <w:rPr>
          <w:rFonts w:ascii="Cambria" w:hAnsi="Cambria" w:cstheme="majorHAnsi"/>
          <w:b/>
          <w:bCs/>
          <w:sz w:val="32"/>
          <w:szCs w:val="32"/>
        </w:rPr>
        <w:t>2. 5 ANALYSIS OF RESULT</w:t>
      </w:r>
      <w:r w:rsidR="00444DA6" w:rsidRPr="004C73D9">
        <w:rPr>
          <w:rFonts w:ascii="Cambria" w:hAnsi="Cambria" w:cstheme="majorHAnsi"/>
          <w:b/>
          <w:bCs/>
          <w:sz w:val="32"/>
          <w:szCs w:val="32"/>
        </w:rPr>
        <w:t xml:space="preserve"> </w:t>
      </w:r>
    </w:p>
    <w:p w14:paraId="569F0047" w14:textId="2CDA9B01" w:rsidR="00DD1229" w:rsidRPr="000A4CA9" w:rsidRDefault="00DD1229" w:rsidP="000A4CA9">
      <w:pPr>
        <w:spacing w:line="360" w:lineRule="auto"/>
        <w:rPr>
          <w:rFonts w:ascii="Cambria" w:hAnsi="Cambria" w:cstheme="majorHAnsi"/>
        </w:rPr>
      </w:pPr>
    </w:p>
    <w:p w14:paraId="3BADC10D" w14:textId="18658C43" w:rsidR="002A761D" w:rsidRPr="000A4CA9" w:rsidRDefault="00DD1229" w:rsidP="000A4CA9">
      <w:pPr>
        <w:spacing w:line="360" w:lineRule="auto"/>
        <w:rPr>
          <w:rFonts w:ascii="Cambria" w:hAnsi="Cambria" w:cstheme="majorHAnsi"/>
        </w:rPr>
      </w:pPr>
      <w:r w:rsidRPr="000A4CA9">
        <w:rPr>
          <w:rFonts w:ascii="Cambria" w:hAnsi="Cambria" w:cstheme="majorHAnsi"/>
        </w:rPr>
        <w:t xml:space="preserve">The Random Forest Optimized Baseline Model performed the best at predicting the </w:t>
      </w:r>
      <w:proofErr w:type="gramStart"/>
      <w:r w:rsidRPr="000A4CA9">
        <w:rPr>
          <w:rFonts w:ascii="Cambria" w:hAnsi="Cambria" w:cstheme="majorHAnsi"/>
        </w:rPr>
        <w:t>log(</w:t>
      </w:r>
      <w:proofErr w:type="gramEnd"/>
      <w:r w:rsidRPr="000A4CA9">
        <w:rPr>
          <w:rFonts w:ascii="Cambria" w:hAnsi="Cambria" w:cstheme="majorHAnsi"/>
        </w:rPr>
        <w:t>Price) with a 1.22 MAPE and 0.11 RMSE</w:t>
      </w:r>
      <w:r w:rsidR="002A761D" w:rsidRPr="000A4CA9">
        <w:rPr>
          <w:rFonts w:ascii="Cambria" w:hAnsi="Cambria" w:cstheme="majorHAnsi"/>
        </w:rPr>
        <w:t xml:space="preserve">, slightly better than the Random Forest Baseline Log Model. The Random Forest Gradient Boosting Model performed third best with a 1.51 MAPE and 0.13 RMSE. While the Linear Log Ridge Regression had the best performance of all linear models, </w:t>
      </w:r>
      <w:r w:rsidR="004C73D9" w:rsidRPr="000A4CA9">
        <w:rPr>
          <w:rFonts w:ascii="Cambria" w:hAnsi="Cambria" w:cstheme="majorHAnsi"/>
        </w:rPr>
        <w:t xml:space="preserve">with 1.79 MAPE and 0.13 </w:t>
      </w:r>
      <w:proofErr w:type="gramStart"/>
      <w:r w:rsidR="004C73D9" w:rsidRPr="000A4CA9">
        <w:rPr>
          <w:rFonts w:ascii="Cambria" w:hAnsi="Cambria" w:cstheme="majorHAnsi"/>
        </w:rPr>
        <w:t xml:space="preserve">RMSE </w:t>
      </w:r>
      <w:r w:rsidR="004C73D9">
        <w:rPr>
          <w:rFonts w:ascii="Cambria" w:hAnsi="Cambria" w:cstheme="majorHAnsi"/>
        </w:rPr>
        <w:t>,</w:t>
      </w:r>
      <w:proofErr w:type="gramEnd"/>
      <w:r w:rsidR="004C73D9">
        <w:rPr>
          <w:rFonts w:ascii="Cambria" w:hAnsi="Cambria" w:cstheme="majorHAnsi"/>
        </w:rPr>
        <w:t xml:space="preserve"> </w:t>
      </w:r>
      <w:r w:rsidR="002A761D" w:rsidRPr="000A4CA9">
        <w:rPr>
          <w:rFonts w:ascii="Cambria" w:hAnsi="Cambria" w:cstheme="majorHAnsi"/>
        </w:rPr>
        <w:t>it performed worse than the best random forest models,.</w:t>
      </w:r>
    </w:p>
    <w:p w14:paraId="5BABEE3A" w14:textId="77777777" w:rsidR="002A761D" w:rsidRPr="000A4CA9" w:rsidRDefault="002A761D" w:rsidP="000A4CA9">
      <w:pPr>
        <w:spacing w:line="360" w:lineRule="auto"/>
        <w:rPr>
          <w:rFonts w:ascii="Cambria" w:hAnsi="Cambria" w:cstheme="majorHAnsi"/>
        </w:rPr>
      </w:pPr>
    </w:p>
    <w:p w14:paraId="0DAE4185" w14:textId="77777777" w:rsidR="002A761D" w:rsidRPr="000A4CA9" w:rsidRDefault="002A761D" w:rsidP="000A4CA9">
      <w:pPr>
        <w:tabs>
          <w:tab w:val="left" w:pos="1600"/>
        </w:tabs>
        <w:spacing w:line="360" w:lineRule="auto"/>
        <w:rPr>
          <w:rFonts w:ascii="Cambria" w:hAnsi="Cambria" w:cstheme="majorHAnsi"/>
          <w:b/>
          <w:bCs/>
          <w:sz w:val="36"/>
          <w:szCs w:val="36"/>
        </w:rPr>
      </w:pPr>
    </w:p>
    <w:p w14:paraId="01734343" w14:textId="12A63790" w:rsidR="002A761D" w:rsidRPr="000A4CA9" w:rsidRDefault="002A761D" w:rsidP="000A4CA9">
      <w:pPr>
        <w:tabs>
          <w:tab w:val="left" w:pos="1600"/>
        </w:tabs>
        <w:spacing w:line="360" w:lineRule="auto"/>
        <w:rPr>
          <w:rFonts w:ascii="Cambria" w:hAnsi="Cambria" w:cstheme="majorHAnsi"/>
          <w:b/>
          <w:bCs/>
          <w:sz w:val="36"/>
          <w:szCs w:val="36"/>
        </w:rPr>
      </w:pPr>
      <w:r w:rsidRPr="000A4CA9">
        <w:rPr>
          <w:rFonts w:ascii="Cambria" w:hAnsi="Cambria" w:cstheme="majorHAnsi"/>
          <w:b/>
          <w:bCs/>
          <w:sz w:val="36"/>
          <w:szCs w:val="36"/>
        </w:rPr>
        <w:t>3. CONCLUSION AND FUTURE WORK</w:t>
      </w:r>
    </w:p>
    <w:p w14:paraId="4C5ED547" w14:textId="77777777" w:rsidR="00B5795C" w:rsidRPr="000A4CA9" w:rsidRDefault="00B5795C" w:rsidP="000A4CA9">
      <w:pPr>
        <w:tabs>
          <w:tab w:val="left" w:pos="1600"/>
        </w:tabs>
        <w:spacing w:line="360" w:lineRule="auto"/>
        <w:rPr>
          <w:rFonts w:ascii="Cambria" w:hAnsi="Cambria" w:cstheme="majorHAnsi"/>
          <w:b/>
          <w:bCs/>
        </w:rPr>
      </w:pPr>
    </w:p>
    <w:p w14:paraId="3B60088D" w14:textId="67FD6A7D" w:rsidR="002A761D" w:rsidRPr="004C73D9" w:rsidRDefault="00B5795C" w:rsidP="000A4CA9">
      <w:pPr>
        <w:tabs>
          <w:tab w:val="left" w:pos="1600"/>
        </w:tabs>
        <w:spacing w:line="360" w:lineRule="auto"/>
        <w:rPr>
          <w:rFonts w:ascii="Cambria" w:hAnsi="Cambria" w:cstheme="majorHAnsi"/>
          <w:sz w:val="28"/>
          <w:szCs w:val="28"/>
        </w:rPr>
      </w:pPr>
      <w:r w:rsidRPr="004C73D9">
        <w:rPr>
          <w:rFonts w:ascii="Cambria" w:hAnsi="Cambria" w:cstheme="majorHAnsi"/>
          <w:sz w:val="28"/>
          <w:szCs w:val="28"/>
        </w:rPr>
        <w:t>SUMMARY</w:t>
      </w:r>
      <w:r w:rsidR="00C96D47" w:rsidRPr="004C73D9">
        <w:rPr>
          <w:rFonts w:ascii="Cambria" w:hAnsi="Cambria" w:cstheme="majorHAnsi"/>
          <w:sz w:val="28"/>
          <w:szCs w:val="28"/>
        </w:rPr>
        <w:t>:</w:t>
      </w:r>
      <w:r w:rsidR="002A761D" w:rsidRPr="004C73D9">
        <w:rPr>
          <w:rFonts w:ascii="Cambria" w:hAnsi="Cambria" w:cstheme="majorHAnsi"/>
          <w:sz w:val="28"/>
          <w:szCs w:val="28"/>
        </w:rPr>
        <w:tab/>
      </w:r>
    </w:p>
    <w:p w14:paraId="4745C619" w14:textId="22390E44" w:rsidR="00B5795C" w:rsidRPr="000A4CA9" w:rsidRDefault="00924333" w:rsidP="000A4CA9">
      <w:pPr>
        <w:tabs>
          <w:tab w:val="left" w:pos="1600"/>
        </w:tabs>
        <w:spacing w:line="360" w:lineRule="auto"/>
        <w:rPr>
          <w:rFonts w:ascii="Cambria" w:hAnsi="Cambria" w:cstheme="majorHAnsi"/>
        </w:rPr>
      </w:pPr>
      <w:r w:rsidRPr="00924333">
        <w:rPr>
          <w:rFonts w:ascii="Cambria" w:hAnsi="Cambria" w:cstheme="majorHAnsi"/>
          <w:noProof/>
          <w:sz w:val="28"/>
          <w:szCs w:val="28"/>
        </w:rPr>
        <w:drawing>
          <wp:anchor distT="0" distB="0" distL="114300" distR="114300" simplePos="0" relativeHeight="251669504" behindDoc="1" locked="0" layoutInCell="1" allowOverlap="1" wp14:anchorId="1B2CA811" wp14:editId="68C3E5CC">
            <wp:simplePos x="0" y="0"/>
            <wp:positionH relativeFrom="column">
              <wp:posOffset>0</wp:posOffset>
            </wp:positionH>
            <wp:positionV relativeFrom="paragraph">
              <wp:posOffset>270510</wp:posOffset>
            </wp:positionV>
            <wp:extent cx="2002790" cy="2192655"/>
            <wp:effectExtent l="0" t="0" r="3810" b="4445"/>
            <wp:wrapTight wrapText="bothSides">
              <wp:wrapPolygon edited="0">
                <wp:start x="0" y="0"/>
                <wp:lineTo x="0" y="21519"/>
                <wp:lineTo x="21504" y="21519"/>
                <wp:lineTo x="2150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2790" cy="2192655"/>
                    </a:xfrm>
                    <a:prstGeom prst="rect">
                      <a:avLst/>
                    </a:prstGeom>
                  </pic:spPr>
                </pic:pic>
              </a:graphicData>
            </a:graphic>
            <wp14:sizeRelH relativeFrom="page">
              <wp14:pctWidth>0</wp14:pctWidth>
            </wp14:sizeRelH>
            <wp14:sizeRelV relativeFrom="page">
              <wp14:pctHeight>0</wp14:pctHeight>
            </wp14:sizeRelV>
          </wp:anchor>
        </w:drawing>
      </w:r>
    </w:p>
    <w:p w14:paraId="2EFF1756" w14:textId="01818AFF" w:rsidR="002A761D" w:rsidRPr="000A4CA9" w:rsidRDefault="002A761D" w:rsidP="000A4CA9">
      <w:pPr>
        <w:spacing w:line="360" w:lineRule="auto"/>
        <w:rPr>
          <w:rFonts w:ascii="Cambria" w:hAnsi="Cambria" w:cstheme="majorHAnsi"/>
          <w:noProof/>
        </w:rPr>
      </w:pPr>
      <w:r w:rsidRPr="000A4CA9">
        <w:rPr>
          <w:rFonts w:ascii="Cambria" w:hAnsi="Cambria" w:cstheme="majorHAnsi"/>
        </w:rPr>
        <w:t xml:space="preserve">We our best model, we can predict </w:t>
      </w:r>
      <w:r w:rsidR="00924333">
        <w:rPr>
          <w:rFonts w:ascii="Cambria" w:hAnsi="Cambria" w:cstheme="majorHAnsi"/>
        </w:rPr>
        <w:t xml:space="preserve">price </w:t>
      </w:r>
      <w:r w:rsidRPr="000A4CA9">
        <w:rPr>
          <w:rFonts w:ascii="Cambria" w:hAnsi="Cambria" w:cstheme="majorHAnsi"/>
        </w:rPr>
        <w:t>with a mean absolute percentage error of 17.27%. 80% of the time we can predict price between 80% and 125% of its value.</w:t>
      </w:r>
      <w:r w:rsidRPr="000A4CA9">
        <w:rPr>
          <w:rFonts w:ascii="Cambria" w:hAnsi="Cambria" w:cstheme="majorHAnsi"/>
          <w:noProof/>
        </w:rPr>
        <w:t xml:space="preserve"> While this is a significant gain over </w:t>
      </w:r>
      <w:r w:rsidR="00B5795C" w:rsidRPr="000A4CA9">
        <w:rPr>
          <w:rFonts w:ascii="Cambria" w:hAnsi="Cambria" w:cstheme="majorHAnsi"/>
          <w:noProof/>
        </w:rPr>
        <w:t>baseline models with a 43.17 MAPE, the model’s general accuracy is limited in precision</w:t>
      </w:r>
      <w:r w:rsidR="004C73D9">
        <w:rPr>
          <w:rFonts w:ascii="Cambria" w:hAnsi="Cambria" w:cstheme="majorHAnsi"/>
          <w:noProof/>
        </w:rPr>
        <w:t>.</w:t>
      </w:r>
      <w:r w:rsidR="00924333">
        <w:rPr>
          <w:rFonts w:ascii="Cambria" w:hAnsi="Cambria" w:cstheme="majorHAnsi"/>
          <w:noProof/>
        </w:rPr>
        <w:t xml:space="preserve"> The table on the left shows percentage errors in price prediction, showing predictions too low with negative percentages, and too high with positive percentages. </w:t>
      </w:r>
    </w:p>
    <w:p w14:paraId="348E35E0" w14:textId="6AC171E3" w:rsidR="00B5795C" w:rsidRPr="000A4CA9" w:rsidRDefault="00B5795C" w:rsidP="000A4CA9">
      <w:pPr>
        <w:spacing w:line="360" w:lineRule="auto"/>
        <w:rPr>
          <w:rFonts w:ascii="Cambria" w:hAnsi="Cambria" w:cstheme="majorHAnsi"/>
          <w:sz w:val="20"/>
          <w:szCs w:val="20"/>
        </w:rPr>
      </w:pPr>
    </w:p>
    <w:p w14:paraId="4F00069C" w14:textId="16ADFBAB" w:rsidR="002A761D" w:rsidRPr="000A4CA9" w:rsidRDefault="002A761D" w:rsidP="000A4CA9">
      <w:pPr>
        <w:tabs>
          <w:tab w:val="left" w:pos="1600"/>
        </w:tabs>
        <w:spacing w:line="360" w:lineRule="auto"/>
        <w:rPr>
          <w:rFonts w:ascii="Cambria" w:hAnsi="Cambria" w:cstheme="majorHAnsi"/>
          <w:b/>
          <w:bCs/>
        </w:rPr>
      </w:pPr>
    </w:p>
    <w:p w14:paraId="35D081C4" w14:textId="77777777" w:rsidR="00AF22A9" w:rsidRPr="000A4CA9" w:rsidRDefault="00AF22A9" w:rsidP="000A4CA9">
      <w:pPr>
        <w:tabs>
          <w:tab w:val="left" w:pos="1600"/>
        </w:tabs>
        <w:spacing w:line="360" w:lineRule="auto"/>
        <w:rPr>
          <w:rFonts w:ascii="Cambria" w:hAnsi="Cambria" w:cstheme="majorHAnsi"/>
          <w:b/>
          <w:bCs/>
        </w:rPr>
      </w:pPr>
    </w:p>
    <w:p w14:paraId="2C0CDE56" w14:textId="77777777" w:rsidR="00AF22A9" w:rsidRPr="000A4CA9" w:rsidRDefault="00AF22A9" w:rsidP="000A4CA9">
      <w:pPr>
        <w:tabs>
          <w:tab w:val="left" w:pos="1600"/>
        </w:tabs>
        <w:spacing w:line="360" w:lineRule="auto"/>
        <w:rPr>
          <w:rFonts w:ascii="Cambria" w:hAnsi="Cambria" w:cstheme="majorHAnsi"/>
          <w:b/>
          <w:bCs/>
        </w:rPr>
      </w:pPr>
    </w:p>
    <w:p w14:paraId="5D0769CA" w14:textId="413DFEFC" w:rsidR="003021F9" w:rsidRPr="000A4CA9" w:rsidRDefault="00AF22A9" w:rsidP="000A4CA9">
      <w:pPr>
        <w:tabs>
          <w:tab w:val="left" w:pos="1600"/>
        </w:tabs>
        <w:spacing w:line="360" w:lineRule="auto"/>
        <w:rPr>
          <w:rFonts w:ascii="Cambria" w:hAnsi="Cambria" w:cstheme="majorHAnsi"/>
        </w:rPr>
      </w:pPr>
      <w:r w:rsidRPr="000A4CA9">
        <w:rPr>
          <w:rFonts w:ascii="Cambria" w:hAnsi="Cambria" w:cstheme="majorHAnsi"/>
          <w:noProof/>
        </w:rPr>
        <w:lastRenderedPageBreak/>
        <w:drawing>
          <wp:anchor distT="0" distB="0" distL="114300" distR="114300" simplePos="0" relativeHeight="251664384" behindDoc="1" locked="0" layoutInCell="1" allowOverlap="1" wp14:anchorId="5E1EF9DD" wp14:editId="1901FEFA">
            <wp:simplePos x="0" y="0"/>
            <wp:positionH relativeFrom="column">
              <wp:posOffset>76200</wp:posOffset>
            </wp:positionH>
            <wp:positionV relativeFrom="paragraph">
              <wp:posOffset>1905</wp:posOffset>
            </wp:positionV>
            <wp:extent cx="2286000" cy="2051049"/>
            <wp:effectExtent l="0" t="0" r="0" b="0"/>
            <wp:wrapTight wrapText="bothSides">
              <wp:wrapPolygon edited="0">
                <wp:start x="0" y="0"/>
                <wp:lineTo x="0" y="21406"/>
                <wp:lineTo x="21480" y="21406"/>
                <wp:lineTo x="2148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6000" cy="2051049"/>
                    </a:xfrm>
                    <a:prstGeom prst="rect">
                      <a:avLst/>
                    </a:prstGeom>
                  </pic:spPr>
                </pic:pic>
              </a:graphicData>
            </a:graphic>
            <wp14:sizeRelH relativeFrom="page">
              <wp14:pctWidth>0</wp14:pctWidth>
            </wp14:sizeRelH>
            <wp14:sizeRelV relativeFrom="page">
              <wp14:pctHeight>0</wp14:pctHeight>
            </wp14:sizeRelV>
          </wp:anchor>
        </w:drawing>
      </w:r>
    </w:p>
    <w:p w14:paraId="11808063" w14:textId="5D0DF83A" w:rsidR="00AF22A9" w:rsidRPr="000A4CA9" w:rsidRDefault="00DE4240" w:rsidP="000A4CA9">
      <w:pPr>
        <w:tabs>
          <w:tab w:val="left" w:pos="1600"/>
        </w:tabs>
        <w:spacing w:line="360" w:lineRule="auto"/>
        <w:rPr>
          <w:rFonts w:ascii="Cambria" w:hAnsi="Cambria" w:cstheme="majorHAnsi"/>
        </w:rPr>
      </w:pPr>
      <w:r w:rsidRPr="000A4CA9">
        <w:rPr>
          <w:rFonts w:ascii="Cambria" w:hAnsi="Cambria" w:cstheme="majorHAnsi"/>
        </w:rPr>
        <w:t>The model predicts</w:t>
      </w:r>
      <w:r w:rsidR="003021F9" w:rsidRPr="000A4CA9">
        <w:rPr>
          <w:rFonts w:ascii="Cambria" w:hAnsi="Cambria" w:cstheme="majorHAnsi"/>
        </w:rPr>
        <w:t xml:space="preserve"> outlier</w:t>
      </w:r>
      <w:r w:rsidRPr="000A4CA9">
        <w:rPr>
          <w:rFonts w:ascii="Cambria" w:hAnsi="Cambria" w:cstheme="majorHAnsi"/>
        </w:rPr>
        <w:t xml:space="preserve"> prices higher than observed for low property values, and </w:t>
      </w:r>
      <w:r w:rsidR="003021F9" w:rsidRPr="000A4CA9">
        <w:rPr>
          <w:rFonts w:ascii="Cambria" w:hAnsi="Cambria" w:cstheme="majorHAnsi"/>
        </w:rPr>
        <w:t xml:space="preserve">outlier </w:t>
      </w:r>
      <w:r w:rsidRPr="000A4CA9">
        <w:rPr>
          <w:rFonts w:ascii="Cambria" w:hAnsi="Cambria" w:cstheme="majorHAnsi"/>
        </w:rPr>
        <w:t xml:space="preserve">predicts prices lower than observed for high property values. </w:t>
      </w:r>
      <w:r w:rsidR="003021F9" w:rsidRPr="000A4CA9">
        <w:rPr>
          <w:rFonts w:ascii="Cambria" w:hAnsi="Cambria" w:cstheme="majorHAnsi"/>
        </w:rPr>
        <w:t>There are several outliers shown in this graph,</w:t>
      </w:r>
      <w:r w:rsidR="004C73D9">
        <w:rPr>
          <w:rFonts w:ascii="Cambria" w:hAnsi="Cambria" w:cstheme="majorHAnsi"/>
        </w:rPr>
        <w:t xml:space="preserve"> and</w:t>
      </w:r>
      <w:r w:rsidR="003021F9" w:rsidRPr="000A4CA9">
        <w:rPr>
          <w:rFonts w:ascii="Cambria" w:hAnsi="Cambria" w:cstheme="majorHAnsi"/>
        </w:rPr>
        <w:t xml:space="preserve"> the </w:t>
      </w:r>
      <w:r w:rsidR="004C73D9">
        <w:rPr>
          <w:rFonts w:ascii="Cambria" w:hAnsi="Cambria" w:cstheme="majorHAnsi"/>
        </w:rPr>
        <w:t>graph</w:t>
      </w:r>
      <w:r w:rsidR="003021F9" w:rsidRPr="000A4CA9">
        <w:rPr>
          <w:rFonts w:ascii="Cambria" w:hAnsi="Cambria" w:cstheme="majorHAnsi"/>
        </w:rPr>
        <w:t xml:space="preserve"> includes </w:t>
      </w:r>
      <w:r w:rsidR="004C73D9">
        <w:rPr>
          <w:rFonts w:ascii="Cambria" w:hAnsi="Cambria" w:cstheme="majorHAnsi"/>
        </w:rPr>
        <w:t xml:space="preserve">all </w:t>
      </w:r>
      <w:r w:rsidR="003021F9" w:rsidRPr="000A4CA9">
        <w:rPr>
          <w:rFonts w:ascii="Cambria" w:hAnsi="Cambria" w:cstheme="majorHAnsi"/>
        </w:rPr>
        <w:t xml:space="preserve">96,772 observations. </w:t>
      </w:r>
    </w:p>
    <w:p w14:paraId="34D0A87F" w14:textId="77777777" w:rsidR="00AF22A9" w:rsidRPr="000A4CA9" w:rsidRDefault="00AF22A9" w:rsidP="000A4CA9">
      <w:pPr>
        <w:tabs>
          <w:tab w:val="left" w:pos="1600"/>
        </w:tabs>
        <w:spacing w:line="360" w:lineRule="auto"/>
        <w:rPr>
          <w:rFonts w:ascii="Cambria" w:hAnsi="Cambria" w:cstheme="majorHAnsi"/>
        </w:rPr>
      </w:pPr>
      <w:r w:rsidRPr="000A4CA9">
        <w:rPr>
          <w:rFonts w:ascii="Cambria" w:hAnsi="Cambria" w:cstheme="majorHAnsi"/>
          <w:noProof/>
        </w:rPr>
        <w:drawing>
          <wp:anchor distT="0" distB="0" distL="114300" distR="114300" simplePos="0" relativeHeight="251665408" behindDoc="1" locked="0" layoutInCell="1" allowOverlap="1" wp14:anchorId="3574E077" wp14:editId="1E9405D5">
            <wp:simplePos x="0" y="0"/>
            <wp:positionH relativeFrom="column">
              <wp:posOffset>0</wp:posOffset>
            </wp:positionH>
            <wp:positionV relativeFrom="paragraph">
              <wp:posOffset>174202</wp:posOffset>
            </wp:positionV>
            <wp:extent cx="2434590" cy="2192655"/>
            <wp:effectExtent l="0" t="0" r="3810" b="4445"/>
            <wp:wrapTight wrapText="bothSides">
              <wp:wrapPolygon edited="0">
                <wp:start x="0" y="0"/>
                <wp:lineTo x="0" y="21519"/>
                <wp:lineTo x="21521" y="21519"/>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4590" cy="2192655"/>
                    </a:xfrm>
                    <a:prstGeom prst="rect">
                      <a:avLst/>
                    </a:prstGeom>
                  </pic:spPr>
                </pic:pic>
              </a:graphicData>
            </a:graphic>
            <wp14:sizeRelH relativeFrom="page">
              <wp14:pctWidth>0</wp14:pctWidth>
            </wp14:sizeRelH>
            <wp14:sizeRelV relativeFrom="page">
              <wp14:pctHeight>0</wp14:pctHeight>
            </wp14:sizeRelV>
          </wp:anchor>
        </w:drawing>
      </w:r>
    </w:p>
    <w:p w14:paraId="5D601F75" w14:textId="2F1AE871" w:rsidR="00AF22A9" w:rsidRPr="000A4CA9" w:rsidRDefault="003021F9" w:rsidP="00924333">
      <w:pPr>
        <w:spacing w:line="360" w:lineRule="auto"/>
        <w:rPr>
          <w:rFonts w:ascii="Cambria" w:hAnsi="Cambria" w:cstheme="majorHAnsi"/>
          <w:noProof/>
        </w:rPr>
      </w:pPr>
      <w:r w:rsidRPr="000A4CA9">
        <w:rPr>
          <w:rFonts w:ascii="Cambria" w:hAnsi="Cambria" w:cstheme="majorHAnsi"/>
          <w:noProof/>
        </w:rPr>
        <w:t xml:space="preserve">80% of the time our error in price prediction </w:t>
      </w:r>
      <w:r w:rsidR="00924333">
        <w:rPr>
          <w:rFonts w:ascii="Cambria" w:hAnsi="Cambria" w:cstheme="majorHAnsi"/>
          <w:noProof/>
        </w:rPr>
        <w:t xml:space="preserve">is above or below </w:t>
      </w:r>
      <w:r w:rsidRPr="000A4CA9">
        <w:rPr>
          <w:rFonts w:ascii="Cambria" w:hAnsi="Cambria" w:cstheme="majorHAnsi"/>
          <w:noProof/>
        </w:rPr>
        <w:t xml:space="preserve">1.52% </w:t>
      </w:r>
      <w:r w:rsidR="00924333">
        <w:rPr>
          <w:rFonts w:ascii="Cambria" w:hAnsi="Cambria" w:cstheme="majorHAnsi"/>
          <w:noProof/>
        </w:rPr>
        <w:t xml:space="preserve">to </w:t>
      </w:r>
      <w:r w:rsidRPr="000A4CA9">
        <w:rPr>
          <w:rFonts w:ascii="Cambria" w:hAnsi="Cambria" w:cstheme="majorHAnsi"/>
          <w:noProof/>
        </w:rPr>
        <w:t>18.63% of the observed value.</w:t>
      </w:r>
      <w:r w:rsidR="00924333">
        <w:rPr>
          <w:rFonts w:ascii="Cambria" w:hAnsi="Cambria" w:cstheme="majorHAnsi"/>
          <w:noProof/>
        </w:rPr>
        <w:t xml:space="preserve"> </w:t>
      </w:r>
      <w:r w:rsidRPr="000A4CA9">
        <w:rPr>
          <w:rFonts w:ascii="Cambria" w:hAnsi="Cambria" w:cstheme="majorHAnsi"/>
        </w:rPr>
        <w:t>The percentage error in price prediction is highest for low property values, where the model tends to predict prices higher than observed. The percentage error is more sensitive to errors in dollars for low properties</w:t>
      </w:r>
      <w:r w:rsidR="004C73D9">
        <w:rPr>
          <w:rFonts w:ascii="Cambria" w:hAnsi="Cambria" w:cstheme="majorHAnsi"/>
        </w:rPr>
        <w:t xml:space="preserve"> </w:t>
      </w:r>
      <w:r w:rsidRPr="000A4CA9">
        <w:rPr>
          <w:rFonts w:ascii="Cambria" w:hAnsi="Cambria" w:cstheme="majorHAnsi"/>
        </w:rPr>
        <w:t>because the dollar is compared to a lower observed value.</w:t>
      </w:r>
    </w:p>
    <w:p w14:paraId="2613D410" w14:textId="6DCDC377" w:rsidR="00C96D47" w:rsidRPr="004C73D9" w:rsidRDefault="00C96D47" w:rsidP="000A4CA9">
      <w:pPr>
        <w:tabs>
          <w:tab w:val="left" w:pos="1600"/>
        </w:tabs>
        <w:spacing w:line="360" w:lineRule="auto"/>
        <w:rPr>
          <w:rFonts w:ascii="Cambria" w:hAnsi="Cambria" w:cstheme="majorHAnsi"/>
          <w:sz w:val="28"/>
          <w:szCs w:val="28"/>
        </w:rPr>
      </w:pPr>
      <w:r w:rsidRPr="004C73D9">
        <w:rPr>
          <w:rFonts w:ascii="Cambria" w:hAnsi="Cambria" w:cstheme="majorHAnsi"/>
          <w:sz w:val="28"/>
          <w:szCs w:val="28"/>
        </w:rPr>
        <w:t>QUESTIONS:</w:t>
      </w:r>
    </w:p>
    <w:p w14:paraId="42D6BB7C" w14:textId="42E36873" w:rsidR="00C96D47" w:rsidRPr="000A4CA9" w:rsidRDefault="00C96D47" w:rsidP="000A4CA9">
      <w:pPr>
        <w:tabs>
          <w:tab w:val="left" w:pos="1600"/>
        </w:tabs>
        <w:spacing w:line="360" w:lineRule="auto"/>
        <w:rPr>
          <w:rFonts w:ascii="Cambria" w:hAnsi="Cambria" w:cstheme="majorHAnsi"/>
        </w:rPr>
      </w:pPr>
    </w:p>
    <w:p w14:paraId="292AECE7" w14:textId="1D87A7A0"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data we have includes information on the </w:t>
      </w:r>
      <w:r w:rsidR="004C73D9">
        <w:rPr>
          <w:rFonts w:ascii="Cambria" w:hAnsi="Cambria" w:cstheme="majorHAnsi"/>
        </w:rPr>
        <w:t>sale price of residential properties</w:t>
      </w:r>
      <w:r w:rsidRPr="000A4CA9">
        <w:rPr>
          <w:rFonts w:ascii="Cambria" w:hAnsi="Cambria" w:cstheme="majorHAnsi"/>
        </w:rPr>
        <w:t>. This data does not indicate the exact market price, as properties are sometimes sold under</w:t>
      </w:r>
      <w:r w:rsidR="004C73D9">
        <w:rPr>
          <w:rFonts w:ascii="Cambria" w:hAnsi="Cambria" w:cstheme="majorHAnsi"/>
        </w:rPr>
        <w:t xml:space="preserve"> </w:t>
      </w:r>
      <w:r w:rsidRPr="000A4CA9">
        <w:rPr>
          <w:rFonts w:ascii="Cambria" w:hAnsi="Cambria" w:cstheme="majorHAnsi"/>
        </w:rPr>
        <w:t xml:space="preserve">value for personal reasons, atypical of the market’s general behavior. It is difficult to classify </w:t>
      </w:r>
      <w:r w:rsidR="004C73D9">
        <w:rPr>
          <w:rFonts w:ascii="Cambria" w:hAnsi="Cambria" w:cstheme="majorHAnsi"/>
        </w:rPr>
        <w:t xml:space="preserve">which </w:t>
      </w:r>
      <w:r w:rsidRPr="000A4CA9">
        <w:rPr>
          <w:rFonts w:ascii="Cambria" w:hAnsi="Cambria" w:cstheme="majorHAnsi"/>
        </w:rPr>
        <w:t>observations were sold approximately at market price</w:t>
      </w:r>
      <w:r w:rsidR="004C73D9">
        <w:rPr>
          <w:rFonts w:ascii="Cambria" w:hAnsi="Cambria" w:cstheme="majorHAnsi"/>
        </w:rPr>
        <w:t>,</w:t>
      </w:r>
      <w:r w:rsidRPr="000A4CA9">
        <w:rPr>
          <w:rFonts w:ascii="Cambria" w:hAnsi="Cambria" w:cstheme="majorHAnsi"/>
        </w:rPr>
        <w:t xml:space="preserve"> and which were sold under</w:t>
      </w:r>
      <w:r w:rsidR="004C73D9">
        <w:rPr>
          <w:rFonts w:ascii="Cambria" w:hAnsi="Cambria" w:cstheme="majorHAnsi"/>
        </w:rPr>
        <w:t xml:space="preserve"> </w:t>
      </w:r>
      <w:r w:rsidRPr="000A4CA9">
        <w:rPr>
          <w:rFonts w:ascii="Cambria" w:hAnsi="Cambria" w:cstheme="majorHAnsi"/>
        </w:rPr>
        <w:t xml:space="preserve">value. </w:t>
      </w:r>
    </w:p>
    <w:p w14:paraId="197376F9" w14:textId="7DA7FE67" w:rsidR="00C96D47" w:rsidRPr="000A4CA9" w:rsidRDefault="00C96D47" w:rsidP="000A4CA9">
      <w:pPr>
        <w:tabs>
          <w:tab w:val="left" w:pos="1600"/>
        </w:tabs>
        <w:spacing w:line="360" w:lineRule="auto"/>
        <w:rPr>
          <w:rFonts w:ascii="Cambria" w:hAnsi="Cambria" w:cstheme="majorHAnsi"/>
        </w:rPr>
      </w:pPr>
    </w:p>
    <w:p w14:paraId="42D18426" w14:textId="7836559A"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statistical and machine learning applications used in this report do not treat the data as a timeseries. Model performance could be improved by treating the data as such. To do this, we would need to create models for various subsets of time. We could also build models for specific geographical locations and compare data. These are more specific models which reflect the natural variation in the data. These applications would likely improve model variance and predictive accuracy. They could also provide further insight on residential housing prices in various neighborhoods and timeframes. </w:t>
      </w:r>
    </w:p>
    <w:p w14:paraId="5BEA7005" w14:textId="4BD849E1" w:rsidR="00C96D47" w:rsidRPr="000A4CA9" w:rsidRDefault="00C96D47" w:rsidP="000A4CA9">
      <w:pPr>
        <w:tabs>
          <w:tab w:val="left" w:pos="1600"/>
        </w:tabs>
        <w:spacing w:line="360" w:lineRule="auto"/>
        <w:rPr>
          <w:rFonts w:ascii="Cambria" w:hAnsi="Cambria" w:cstheme="majorHAnsi"/>
        </w:rPr>
      </w:pPr>
    </w:p>
    <w:p w14:paraId="43972351" w14:textId="0D9986F4" w:rsidR="00C96D47" w:rsidRPr="00D434D6" w:rsidRDefault="00C96D47" w:rsidP="000A4CA9">
      <w:pPr>
        <w:tabs>
          <w:tab w:val="left" w:pos="1600"/>
        </w:tabs>
        <w:spacing w:line="360" w:lineRule="auto"/>
        <w:rPr>
          <w:rFonts w:ascii="Cambria" w:hAnsi="Cambria" w:cstheme="majorHAnsi"/>
          <w:sz w:val="28"/>
          <w:szCs w:val="28"/>
        </w:rPr>
      </w:pPr>
      <w:r w:rsidRPr="00D434D6">
        <w:rPr>
          <w:rFonts w:ascii="Cambria" w:hAnsi="Cambria" w:cstheme="majorHAnsi"/>
          <w:sz w:val="28"/>
          <w:szCs w:val="28"/>
        </w:rPr>
        <w:t>RECOMMENDATIONS</w:t>
      </w:r>
      <w:r w:rsidR="000A4CA9" w:rsidRPr="00D434D6">
        <w:rPr>
          <w:rFonts w:ascii="Cambria" w:hAnsi="Cambria" w:cstheme="majorHAnsi"/>
          <w:sz w:val="28"/>
          <w:szCs w:val="28"/>
        </w:rPr>
        <w:t>:</w:t>
      </w:r>
    </w:p>
    <w:p w14:paraId="55DAF93C" w14:textId="40A72973" w:rsidR="00C8511A" w:rsidRDefault="00C8511A" w:rsidP="000A4CA9">
      <w:pPr>
        <w:tabs>
          <w:tab w:val="left" w:pos="1600"/>
        </w:tabs>
        <w:spacing w:line="360" w:lineRule="auto"/>
        <w:rPr>
          <w:rFonts w:ascii="Cambria" w:hAnsi="Cambria" w:cstheme="majorHAnsi"/>
        </w:rPr>
      </w:pPr>
    </w:p>
    <w:p w14:paraId="67EDF73E" w14:textId="3E8C53DE" w:rsidR="00C8511A" w:rsidRDefault="00C8511A" w:rsidP="000A4CA9">
      <w:pPr>
        <w:tabs>
          <w:tab w:val="left" w:pos="1600"/>
        </w:tabs>
        <w:spacing w:line="360" w:lineRule="auto"/>
        <w:rPr>
          <w:rFonts w:ascii="Cambria" w:hAnsi="Cambria" w:cstheme="majorHAnsi"/>
        </w:rPr>
      </w:pPr>
      <w:r>
        <w:rPr>
          <w:rFonts w:ascii="Cambria" w:hAnsi="Cambria" w:cstheme="majorHAnsi"/>
        </w:rPr>
        <w:t xml:space="preserve">Collecting data </w:t>
      </w:r>
      <w:r w:rsidR="00BD2F53">
        <w:rPr>
          <w:rFonts w:ascii="Cambria" w:hAnsi="Cambria" w:cstheme="majorHAnsi"/>
        </w:rPr>
        <w:t>about</w:t>
      </w:r>
      <w:r>
        <w:rPr>
          <w:rFonts w:ascii="Cambria" w:hAnsi="Cambria" w:cstheme="majorHAnsi"/>
        </w:rPr>
        <w:t xml:space="preserve"> the type of sale could help </w:t>
      </w:r>
      <w:r w:rsidR="00BD2F53">
        <w:rPr>
          <w:rFonts w:ascii="Cambria" w:hAnsi="Cambria" w:cstheme="majorHAnsi"/>
        </w:rPr>
        <w:t xml:space="preserve">identify new </w:t>
      </w:r>
      <w:r w:rsidR="004C73D9">
        <w:rPr>
          <w:rFonts w:ascii="Cambria" w:hAnsi="Cambria" w:cstheme="majorHAnsi"/>
        </w:rPr>
        <w:t>subsets of</w:t>
      </w:r>
      <w:r w:rsidR="00BD2F53">
        <w:rPr>
          <w:rFonts w:ascii="Cambria" w:hAnsi="Cambria" w:cstheme="majorHAnsi"/>
        </w:rPr>
        <w:t xml:space="preserve"> data and improve the predictive performance of the model.</w:t>
      </w:r>
    </w:p>
    <w:p w14:paraId="5267CB1B" w14:textId="72A94BE4" w:rsidR="00BD2F53" w:rsidRDefault="00BD2F53" w:rsidP="000A4CA9">
      <w:pPr>
        <w:tabs>
          <w:tab w:val="left" w:pos="1600"/>
        </w:tabs>
        <w:spacing w:line="360" w:lineRule="auto"/>
        <w:rPr>
          <w:rFonts w:ascii="Cambria" w:hAnsi="Cambria" w:cstheme="majorHAnsi"/>
        </w:rPr>
      </w:pPr>
      <w:r>
        <w:rPr>
          <w:rFonts w:ascii="Cambria" w:hAnsi="Cambria" w:cstheme="majorHAnsi"/>
        </w:rPr>
        <w:tab/>
        <w:t>Type of sale:</w:t>
      </w:r>
    </w:p>
    <w:p w14:paraId="074461B6" w14:textId="63D16A1A"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-Standard Sale</w:t>
      </w:r>
    </w:p>
    <w:p w14:paraId="7AB06411" w14:textId="73E06672"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-Bank Owned Sales (REOs)</w:t>
      </w:r>
    </w:p>
    <w:p w14:paraId="3F85287A" w14:textId="02C71F0D"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-pre-foreclosure</w:t>
      </w:r>
    </w:p>
    <w:p w14:paraId="4BF701B7" w14:textId="2BFEDE1C"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-foreclosure</w:t>
      </w:r>
    </w:p>
    <w:p w14:paraId="42FF53F2" w14:textId="6B9BAE57"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-post-foreclosure</w:t>
      </w:r>
    </w:p>
    <w:p w14:paraId="69BB2375" w14:textId="4E7C2C1A"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-Short Sale</w:t>
      </w:r>
    </w:p>
    <w:p w14:paraId="57524B5F" w14:textId="03388BD4" w:rsidR="00BD2F53" w:rsidRDefault="00BD2F53" w:rsidP="000A4CA9">
      <w:pPr>
        <w:tabs>
          <w:tab w:val="left" w:pos="1600"/>
        </w:tabs>
        <w:spacing w:line="360" w:lineRule="auto"/>
        <w:rPr>
          <w:rFonts w:ascii="Cambria" w:hAnsi="Cambria" w:cstheme="majorHAnsi"/>
        </w:rPr>
      </w:pPr>
      <w:r>
        <w:rPr>
          <w:rFonts w:ascii="Cambria" w:hAnsi="Cambria" w:cstheme="majorHAnsi"/>
        </w:rPr>
        <w:t>Collecting data about whether a real estate agent was involved with the sale (Real Estate Agent, No Real Estate Agent) could also help identify private sales, which could indicate more variance in price.</w:t>
      </w:r>
    </w:p>
    <w:p w14:paraId="2B58E955" w14:textId="0CFC26E5" w:rsidR="00BD2F53" w:rsidRDefault="00BD2F53" w:rsidP="000A4CA9">
      <w:pPr>
        <w:tabs>
          <w:tab w:val="left" w:pos="1600"/>
        </w:tabs>
        <w:spacing w:line="360" w:lineRule="auto"/>
        <w:rPr>
          <w:rFonts w:ascii="Cambria" w:hAnsi="Cambria" w:cstheme="majorHAnsi"/>
        </w:rPr>
      </w:pPr>
    </w:p>
    <w:p w14:paraId="406CCE79" w14:textId="43D88AFA" w:rsidR="00BD2F53" w:rsidRDefault="004C73D9" w:rsidP="000A4CA9">
      <w:pPr>
        <w:tabs>
          <w:tab w:val="left" w:pos="1600"/>
        </w:tabs>
        <w:spacing w:line="360" w:lineRule="auto"/>
        <w:rPr>
          <w:rFonts w:ascii="Cambria" w:hAnsi="Cambria" w:cstheme="majorHAnsi"/>
        </w:rPr>
      </w:pPr>
      <w:r>
        <w:rPr>
          <w:rFonts w:ascii="Cambria" w:hAnsi="Cambria" w:cstheme="majorHAnsi"/>
        </w:rPr>
        <w:t>When applying this model to new data</w:t>
      </w:r>
      <w:r w:rsidR="00BD2F53">
        <w:rPr>
          <w:rFonts w:ascii="Cambria" w:hAnsi="Cambria" w:cstheme="majorHAnsi"/>
        </w:rPr>
        <w:t xml:space="preserve">, </w:t>
      </w:r>
      <w:r>
        <w:rPr>
          <w:rFonts w:ascii="Cambria" w:hAnsi="Cambria" w:cstheme="majorHAnsi"/>
        </w:rPr>
        <w:t>one</w:t>
      </w:r>
      <w:r w:rsidR="00BD2F53">
        <w:rPr>
          <w:rFonts w:ascii="Cambria" w:hAnsi="Cambria" w:cstheme="majorHAnsi"/>
        </w:rPr>
        <w:t xml:space="preserve"> can approximate price by substituting the </w:t>
      </w:r>
      <w:r>
        <w:rPr>
          <w:rFonts w:ascii="Cambria" w:hAnsi="Cambria" w:cstheme="majorHAnsi"/>
        </w:rPr>
        <w:t xml:space="preserve">observed </w:t>
      </w:r>
      <w:r w:rsidR="00BD2F53">
        <w:rPr>
          <w:rFonts w:ascii="Cambria" w:hAnsi="Cambria" w:cstheme="majorHAnsi"/>
        </w:rPr>
        <w:t xml:space="preserve">sale date with the latest sale date </w:t>
      </w:r>
      <w:r>
        <w:rPr>
          <w:rFonts w:ascii="Cambria" w:hAnsi="Cambria" w:cstheme="majorHAnsi"/>
        </w:rPr>
        <w:t xml:space="preserve">observed </w:t>
      </w:r>
      <w:r w:rsidR="00BD2F53">
        <w:rPr>
          <w:rFonts w:ascii="Cambria" w:hAnsi="Cambria" w:cstheme="majorHAnsi"/>
        </w:rPr>
        <w:t>in the model. However, for more accurate predictions, we would need to build a timeseries model. The current model is best suited to approximate sale prices between 1992-2018.</w:t>
      </w:r>
    </w:p>
    <w:p w14:paraId="725746E9" w14:textId="6449FD13" w:rsidR="00BD2F53" w:rsidRPr="000A4CA9" w:rsidRDefault="00BD2F53" w:rsidP="000A4CA9">
      <w:pPr>
        <w:tabs>
          <w:tab w:val="left" w:pos="1600"/>
        </w:tabs>
        <w:spacing w:line="360" w:lineRule="auto"/>
        <w:rPr>
          <w:rFonts w:ascii="Cambria" w:hAnsi="Cambria" w:cstheme="majorHAnsi"/>
        </w:rPr>
      </w:pPr>
      <w:r>
        <w:rPr>
          <w:rFonts w:ascii="Cambria" w:hAnsi="Cambria" w:cstheme="majorHAnsi"/>
        </w:rPr>
        <w:tab/>
      </w:r>
    </w:p>
    <w:p w14:paraId="22634449" w14:textId="08B1770C" w:rsidR="00192F7A" w:rsidRPr="000A4CA9" w:rsidRDefault="00192F7A" w:rsidP="000A4CA9">
      <w:pPr>
        <w:tabs>
          <w:tab w:val="left" w:pos="1600"/>
        </w:tabs>
        <w:spacing w:line="360" w:lineRule="auto"/>
        <w:rPr>
          <w:rFonts w:ascii="Cambria" w:hAnsi="Cambria" w:cstheme="majorHAnsi"/>
        </w:rPr>
      </w:pPr>
    </w:p>
    <w:p w14:paraId="7C084D52" w14:textId="3A430CD7" w:rsidR="00192F7A" w:rsidRPr="000A4CA9" w:rsidRDefault="00192F7A" w:rsidP="000A4CA9">
      <w:pPr>
        <w:tabs>
          <w:tab w:val="left" w:pos="1600"/>
        </w:tabs>
        <w:spacing w:line="360" w:lineRule="auto"/>
        <w:rPr>
          <w:rFonts w:ascii="Cambria" w:hAnsi="Cambria" w:cstheme="majorHAnsi"/>
        </w:rPr>
      </w:pPr>
    </w:p>
    <w:sectPr w:rsidR="00192F7A" w:rsidRPr="000A4CA9" w:rsidSect="00BE779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D337C"/>
    <w:multiLevelType w:val="hybridMultilevel"/>
    <w:tmpl w:val="D5223414"/>
    <w:lvl w:ilvl="0" w:tplc="7CC62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E77263"/>
    <w:multiLevelType w:val="multilevel"/>
    <w:tmpl w:val="050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087634"/>
    <w:multiLevelType w:val="multilevel"/>
    <w:tmpl w:val="F1EC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0F5F22"/>
    <w:multiLevelType w:val="hybridMultilevel"/>
    <w:tmpl w:val="EF46E88E"/>
    <w:lvl w:ilvl="0" w:tplc="539876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EE1343"/>
    <w:multiLevelType w:val="multilevel"/>
    <w:tmpl w:val="2CA6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0573D1"/>
    <w:multiLevelType w:val="hybridMultilevel"/>
    <w:tmpl w:val="729C4B4A"/>
    <w:lvl w:ilvl="0" w:tplc="EC503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5E15AD"/>
    <w:multiLevelType w:val="hybridMultilevel"/>
    <w:tmpl w:val="33A24666"/>
    <w:lvl w:ilvl="0" w:tplc="00CAB72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AB1750"/>
    <w:multiLevelType w:val="multilevel"/>
    <w:tmpl w:val="3274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0558AE"/>
    <w:multiLevelType w:val="hybridMultilevel"/>
    <w:tmpl w:val="335A6E2E"/>
    <w:lvl w:ilvl="0" w:tplc="125E175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8C41E6"/>
    <w:multiLevelType w:val="hybridMultilevel"/>
    <w:tmpl w:val="9A808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4"/>
  </w:num>
  <w:num w:numId="4">
    <w:abstractNumId w:val="9"/>
  </w:num>
  <w:num w:numId="5">
    <w:abstractNumId w:val="5"/>
  </w:num>
  <w:num w:numId="6">
    <w:abstractNumId w:val="0"/>
  </w:num>
  <w:num w:numId="7">
    <w:abstractNumId w:val="8"/>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23"/>
    <w:rsid w:val="00037BA6"/>
    <w:rsid w:val="000A4CA9"/>
    <w:rsid w:val="00192F7A"/>
    <w:rsid w:val="002A761D"/>
    <w:rsid w:val="002D506A"/>
    <w:rsid w:val="003021F9"/>
    <w:rsid w:val="00384D39"/>
    <w:rsid w:val="003F70C5"/>
    <w:rsid w:val="00444DA6"/>
    <w:rsid w:val="004839E3"/>
    <w:rsid w:val="004C73D9"/>
    <w:rsid w:val="00593A9E"/>
    <w:rsid w:val="00597397"/>
    <w:rsid w:val="005F6740"/>
    <w:rsid w:val="007728ED"/>
    <w:rsid w:val="00924333"/>
    <w:rsid w:val="00942474"/>
    <w:rsid w:val="00AA3B8E"/>
    <w:rsid w:val="00AB3D23"/>
    <w:rsid w:val="00AF22A9"/>
    <w:rsid w:val="00B5795C"/>
    <w:rsid w:val="00B93541"/>
    <w:rsid w:val="00BD2F53"/>
    <w:rsid w:val="00BE7793"/>
    <w:rsid w:val="00C8511A"/>
    <w:rsid w:val="00C96D47"/>
    <w:rsid w:val="00D434D6"/>
    <w:rsid w:val="00DD1229"/>
    <w:rsid w:val="00DE4240"/>
    <w:rsid w:val="00E849FE"/>
    <w:rsid w:val="00EE33DA"/>
    <w:rsid w:val="00EE5CCF"/>
    <w:rsid w:val="00F4087F"/>
    <w:rsid w:val="00F47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2B65"/>
  <w15:chartTrackingRefBased/>
  <w15:docId w15:val="{23418B59-BA48-0D44-BD71-FAF1F2157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0970">
      <w:bodyDiv w:val="1"/>
      <w:marLeft w:val="0"/>
      <w:marRight w:val="0"/>
      <w:marTop w:val="0"/>
      <w:marBottom w:val="0"/>
      <w:divBdr>
        <w:top w:val="none" w:sz="0" w:space="0" w:color="auto"/>
        <w:left w:val="none" w:sz="0" w:space="0" w:color="auto"/>
        <w:bottom w:val="none" w:sz="0" w:space="0" w:color="auto"/>
        <w:right w:val="none" w:sz="0" w:space="0" w:color="auto"/>
      </w:divBdr>
    </w:div>
    <w:div w:id="97143882">
      <w:bodyDiv w:val="1"/>
      <w:marLeft w:val="0"/>
      <w:marRight w:val="0"/>
      <w:marTop w:val="0"/>
      <w:marBottom w:val="0"/>
      <w:divBdr>
        <w:top w:val="none" w:sz="0" w:space="0" w:color="auto"/>
        <w:left w:val="none" w:sz="0" w:space="0" w:color="auto"/>
        <w:bottom w:val="none" w:sz="0" w:space="0" w:color="auto"/>
        <w:right w:val="none" w:sz="0" w:space="0" w:color="auto"/>
      </w:divBdr>
    </w:div>
    <w:div w:id="167600227">
      <w:bodyDiv w:val="1"/>
      <w:marLeft w:val="0"/>
      <w:marRight w:val="0"/>
      <w:marTop w:val="0"/>
      <w:marBottom w:val="0"/>
      <w:divBdr>
        <w:top w:val="none" w:sz="0" w:space="0" w:color="auto"/>
        <w:left w:val="none" w:sz="0" w:space="0" w:color="auto"/>
        <w:bottom w:val="none" w:sz="0" w:space="0" w:color="auto"/>
        <w:right w:val="none" w:sz="0" w:space="0" w:color="auto"/>
      </w:divBdr>
    </w:div>
    <w:div w:id="212280893">
      <w:bodyDiv w:val="1"/>
      <w:marLeft w:val="0"/>
      <w:marRight w:val="0"/>
      <w:marTop w:val="0"/>
      <w:marBottom w:val="0"/>
      <w:divBdr>
        <w:top w:val="none" w:sz="0" w:space="0" w:color="auto"/>
        <w:left w:val="none" w:sz="0" w:space="0" w:color="auto"/>
        <w:bottom w:val="none" w:sz="0" w:space="0" w:color="auto"/>
        <w:right w:val="none" w:sz="0" w:space="0" w:color="auto"/>
      </w:divBdr>
    </w:div>
    <w:div w:id="319116541">
      <w:bodyDiv w:val="1"/>
      <w:marLeft w:val="0"/>
      <w:marRight w:val="0"/>
      <w:marTop w:val="0"/>
      <w:marBottom w:val="0"/>
      <w:divBdr>
        <w:top w:val="none" w:sz="0" w:space="0" w:color="auto"/>
        <w:left w:val="none" w:sz="0" w:space="0" w:color="auto"/>
        <w:bottom w:val="none" w:sz="0" w:space="0" w:color="auto"/>
        <w:right w:val="none" w:sz="0" w:space="0" w:color="auto"/>
      </w:divBdr>
    </w:div>
    <w:div w:id="396326265">
      <w:bodyDiv w:val="1"/>
      <w:marLeft w:val="0"/>
      <w:marRight w:val="0"/>
      <w:marTop w:val="0"/>
      <w:marBottom w:val="0"/>
      <w:divBdr>
        <w:top w:val="none" w:sz="0" w:space="0" w:color="auto"/>
        <w:left w:val="none" w:sz="0" w:space="0" w:color="auto"/>
        <w:bottom w:val="none" w:sz="0" w:space="0" w:color="auto"/>
        <w:right w:val="none" w:sz="0" w:space="0" w:color="auto"/>
      </w:divBdr>
    </w:div>
    <w:div w:id="467625208">
      <w:bodyDiv w:val="1"/>
      <w:marLeft w:val="0"/>
      <w:marRight w:val="0"/>
      <w:marTop w:val="0"/>
      <w:marBottom w:val="0"/>
      <w:divBdr>
        <w:top w:val="none" w:sz="0" w:space="0" w:color="auto"/>
        <w:left w:val="none" w:sz="0" w:space="0" w:color="auto"/>
        <w:bottom w:val="none" w:sz="0" w:space="0" w:color="auto"/>
        <w:right w:val="none" w:sz="0" w:space="0" w:color="auto"/>
      </w:divBdr>
    </w:div>
    <w:div w:id="571161434">
      <w:bodyDiv w:val="1"/>
      <w:marLeft w:val="0"/>
      <w:marRight w:val="0"/>
      <w:marTop w:val="0"/>
      <w:marBottom w:val="0"/>
      <w:divBdr>
        <w:top w:val="none" w:sz="0" w:space="0" w:color="auto"/>
        <w:left w:val="none" w:sz="0" w:space="0" w:color="auto"/>
        <w:bottom w:val="none" w:sz="0" w:space="0" w:color="auto"/>
        <w:right w:val="none" w:sz="0" w:space="0" w:color="auto"/>
      </w:divBdr>
    </w:div>
    <w:div w:id="696085044">
      <w:bodyDiv w:val="1"/>
      <w:marLeft w:val="0"/>
      <w:marRight w:val="0"/>
      <w:marTop w:val="0"/>
      <w:marBottom w:val="0"/>
      <w:divBdr>
        <w:top w:val="none" w:sz="0" w:space="0" w:color="auto"/>
        <w:left w:val="none" w:sz="0" w:space="0" w:color="auto"/>
        <w:bottom w:val="none" w:sz="0" w:space="0" w:color="auto"/>
        <w:right w:val="none" w:sz="0" w:space="0" w:color="auto"/>
      </w:divBdr>
    </w:div>
    <w:div w:id="757364231">
      <w:bodyDiv w:val="1"/>
      <w:marLeft w:val="0"/>
      <w:marRight w:val="0"/>
      <w:marTop w:val="0"/>
      <w:marBottom w:val="0"/>
      <w:divBdr>
        <w:top w:val="none" w:sz="0" w:space="0" w:color="auto"/>
        <w:left w:val="none" w:sz="0" w:space="0" w:color="auto"/>
        <w:bottom w:val="none" w:sz="0" w:space="0" w:color="auto"/>
        <w:right w:val="none" w:sz="0" w:space="0" w:color="auto"/>
      </w:divBdr>
    </w:div>
    <w:div w:id="856965675">
      <w:bodyDiv w:val="1"/>
      <w:marLeft w:val="0"/>
      <w:marRight w:val="0"/>
      <w:marTop w:val="0"/>
      <w:marBottom w:val="0"/>
      <w:divBdr>
        <w:top w:val="none" w:sz="0" w:space="0" w:color="auto"/>
        <w:left w:val="none" w:sz="0" w:space="0" w:color="auto"/>
        <w:bottom w:val="none" w:sz="0" w:space="0" w:color="auto"/>
        <w:right w:val="none" w:sz="0" w:space="0" w:color="auto"/>
      </w:divBdr>
    </w:div>
    <w:div w:id="905843529">
      <w:bodyDiv w:val="1"/>
      <w:marLeft w:val="0"/>
      <w:marRight w:val="0"/>
      <w:marTop w:val="0"/>
      <w:marBottom w:val="0"/>
      <w:divBdr>
        <w:top w:val="none" w:sz="0" w:space="0" w:color="auto"/>
        <w:left w:val="none" w:sz="0" w:space="0" w:color="auto"/>
        <w:bottom w:val="none" w:sz="0" w:space="0" w:color="auto"/>
        <w:right w:val="none" w:sz="0" w:space="0" w:color="auto"/>
      </w:divBdr>
    </w:div>
    <w:div w:id="910114782">
      <w:bodyDiv w:val="1"/>
      <w:marLeft w:val="0"/>
      <w:marRight w:val="0"/>
      <w:marTop w:val="0"/>
      <w:marBottom w:val="0"/>
      <w:divBdr>
        <w:top w:val="none" w:sz="0" w:space="0" w:color="auto"/>
        <w:left w:val="none" w:sz="0" w:space="0" w:color="auto"/>
        <w:bottom w:val="none" w:sz="0" w:space="0" w:color="auto"/>
        <w:right w:val="none" w:sz="0" w:space="0" w:color="auto"/>
      </w:divBdr>
    </w:div>
    <w:div w:id="914634673">
      <w:bodyDiv w:val="1"/>
      <w:marLeft w:val="0"/>
      <w:marRight w:val="0"/>
      <w:marTop w:val="0"/>
      <w:marBottom w:val="0"/>
      <w:divBdr>
        <w:top w:val="none" w:sz="0" w:space="0" w:color="auto"/>
        <w:left w:val="none" w:sz="0" w:space="0" w:color="auto"/>
        <w:bottom w:val="none" w:sz="0" w:space="0" w:color="auto"/>
        <w:right w:val="none" w:sz="0" w:space="0" w:color="auto"/>
      </w:divBdr>
    </w:div>
    <w:div w:id="929317914">
      <w:bodyDiv w:val="1"/>
      <w:marLeft w:val="0"/>
      <w:marRight w:val="0"/>
      <w:marTop w:val="0"/>
      <w:marBottom w:val="0"/>
      <w:divBdr>
        <w:top w:val="none" w:sz="0" w:space="0" w:color="auto"/>
        <w:left w:val="none" w:sz="0" w:space="0" w:color="auto"/>
        <w:bottom w:val="none" w:sz="0" w:space="0" w:color="auto"/>
        <w:right w:val="none" w:sz="0" w:space="0" w:color="auto"/>
      </w:divBdr>
    </w:div>
    <w:div w:id="1094592882">
      <w:bodyDiv w:val="1"/>
      <w:marLeft w:val="0"/>
      <w:marRight w:val="0"/>
      <w:marTop w:val="0"/>
      <w:marBottom w:val="0"/>
      <w:divBdr>
        <w:top w:val="none" w:sz="0" w:space="0" w:color="auto"/>
        <w:left w:val="none" w:sz="0" w:space="0" w:color="auto"/>
        <w:bottom w:val="none" w:sz="0" w:space="0" w:color="auto"/>
        <w:right w:val="none" w:sz="0" w:space="0" w:color="auto"/>
      </w:divBdr>
    </w:div>
    <w:div w:id="1132600541">
      <w:bodyDiv w:val="1"/>
      <w:marLeft w:val="0"/>
      <w:marRight w:val="0"/>
      <w:marTop w:val="0"/>
      <w:marBottom w:val="0"/>
      <w:divBdr>
        <w:top w:val="none" w:sz="0" w:space="0" w:color="auto"/>
        <w:left w:val="none" w:sz="0" w:space="0" w:color="auto"/>
        <w:bottom w:val="none" w:sz="0" w:space="0" w:color="auto"/>
        <w:right w:val="none" w:sz="0" w:space="0" w:color="auto"/>
      </w:divBdr>
    </w:div>
    <w:div w:id="1285766832">
      <w:bodyDiv w:val="1"/>
      <w:marLeft w:val="0"/>
      <w:marRight w:val="0"/>
      <w:marTop w:val="0"/>
      <w:marBottom w:val="0"/>
      <w:divBdr>
        <w:top w:val="none" w:sz="0" w:space="0" w:color="auto"/>
        <w:left w:val="none" w:sz="0" w:space="0" w:color="auto"/>
        <w:bottom w:val="none" w:sz="0" w:space="0" w:color="auto"/>
        <w:right w:val="none" w:sz="0" w:space="0" w:color="auto"/>
      </w:divBdr>
    </w:div>
    <w:div w:id="1363558354">
      <w:bodyDiv w:val="1"/>
      <w:marLeft w:val="0"/>
      <w:marRight w:val="0"/>
      <w:marTop w:val="0"/>
      <w:marBottom w:val="0"/>
      <w:divBdr>
        <w:top w:val="none" w:sz="0" w:space="0" w:color="auto"/>
        <w:left w:val="none" w:sz="0" w:space="0" w:color="auto"/>
        <w:bottom w:val="none" w:sz="0" w:space="0" w:color="auto"/>
        <w:right w:val="none" w:sz="0" w:space="0" w:color="auto"/>
      </w:divBdr>
    </w:div>
    <w:div w:id="1450126365">
      <w:bodyDiv w:val="1"/>
      <w:marLeft w:val="0"/>
      <w:marRight w:val="0"/>
      <w:marTop w:val="0"/>
      <w:marBottom w:val="0"/>
      <w:divBdr>
        <w:top w:val="none" w:sz="0" w:space="0" w:color="auto"/>
        <w:left w:val="none" w:sz="0" w:space="0" w:color="auto"/>
        <w:bottom w:val="none" w:sz="0" w:space="0" w:color="auto"/>
        <w:right w:val="none" w:sz="0" w:space="0" w:color="auto"/>
      </w:divBdr>
    </w:div>
    <w:div w:id="1490748705">
      <w:bodyDiv w:val="1"/>
      <w:marLeft w:val="0"/>
      <w:marRight w:val="0"/>
      <w:marTop w:val="0"/>
      <w:marBottom w:val="0"/>
      <w:divBdr>
        <w:top w:val="none" w:sz="0" w:space="0" w:color="auto"/>
        <w:left w:val="none" w:sz="0" w:space="0" w:color="auto"/>
        <w:bottom w:val="none" w:sz="0" w:space="0" w:color="auto"/>
        <w:right w:val="none" w:sz="0" w:space="0" w:color="auto"/>
      </w:divBdr>
    </w:div>
    <w:div w:id="1541092618">
      <w:bodyDiv w:val="1"/>
      <w:marLeft w:val="0"/>
      <w:marRight w:val="0"/>
      <w:marTop w:val="0"/>
      <w:marBottom w:val="0"/>
      <w:divBdr>
        <w:top w:val="none" w:sz="0" w:space="0" w:color="auto"/>
        <w:left w:val="none" w:sz="0" w:space="0" w:color="auto"/>
        <w:bottom w:val="none" w:sz="0" w:space="0" w:color="auto"/>
        <w:right w:val="none" w:sz="0" w:space="0" w:color="auto"/>
      </w:divBdr>
    </w:div>
    <w:div w:id="1657953450">
      <w:bodyDiv w:val="1"/>
      <w:marLeft w:val="0"/>
      <w:marRight w:val="0"/>
      <w:marTop w:val="0"/>
      <w:marBottom w:val="0"/>
      <w:divBdr>
        <w:top w:val="none" w:sz="0" w:space="0" w:color="auto"/>
        <w:left w:val="none" w:sz="0" w:space="0" w:color="auto"/>
        <w:bottom w:val="none" w:sz="0" w:space="0" w:color="auto"/>
        <w:right w:val="none" w:sz="0" w:space="0" w:color="auto"/>
      </w:divBdr>
    </w:div>
    <w:div w:id="1769351760">
      <w:bodyDiv w:val="1"/>
      <w:marLeft w:val="0"/>
      <w:marRight w:val="0"/>
      <w:marTop w:val="0"/>
      <w:marBottom w:val="0"/>
      <w:divBdr>
        <w:top w:val="none" w:sz="0" w:space="0" w:color="auto"/>
        <w:left w:val="none" w:sz="0" w:space="0" w:color="auto"/>
        <w:bottom w:val="none" w:sz="0" w:space="0" w:color="auto"/>
        <w:right w:val="none" w:sz="0" w:space="0" w:color="auto"/>
      </w:divBdr>
    </w:div>
    <w:div w:id="1858234194">
      <w:bodyDiv w:val="1"/>
      <w:marLeft w:val="0"/>
      <w:marRight w:val="0"/>
      <w:marTop w:val="0"/>
      <w:marBottom w:val="0"/>
      <w:divBdr>
        <w:top w:val="none" w:sz="0" w:space="0" w:color="auto"/>
        <w:left w:val="none" w:sz="0" w:space="0" w:color="auto"/>
        <w:bottom w:val="none" w:sz="0" w:space="0" w:color="auto"/>
        <w:right w:val="none" w:sz="0" w:space="0" w:color="auto"/>
      </w:divBdr>
    </w:div>
    <w:div w:id="1980453504">
      <w:bodyDiv w:val="1"/>
      <w:marLeft w:val="0"/>
      <w:marRight w:val="0"/>
      <w:marTop w:val="0"/>
      <w:marBottom w:val="0"/>
      <w:divBdr>
        <w:top w:val="none" w:sz="0" w:space="0" w:color="auto"/>
        <w:left w:val="none" w:sz="0" w:space="0" w:color="auto"/>
        <w:bottom w:val="none" w:sz="0" w:space="0" w:color="auto"/>
        <w:right w:val="none" w:sz="0" w:space="0" w:color="auto"/>
      </w:divBdr>
    </w:div>
    <w:div w:id="2008055145">
      <w:bodyDiv w:val="1"/>
      <w:marLeft w:val="0"/>
      <w:marRight w:val="0"/>
      <w:marTop w:val="0"/>
      <w:marBottom w:val="0"/>
      <w:divBdr>
        <w:top w:val="none" w:sz="0" w:space="0" w:color="auto"/>
        <w:left w:val="none" w:sz="0" w:space="0" w:color="auto"/>
        <w:bottom w:val="none" w:sz="0" w:space="0" w:color="auto"/>
        <w:right w:val="none" w:sz="0" w:space="0" w:color="auto"/>
      </w:divBdr>
    </w:div>
    <w:div w:id="2095783787">
      <w:bodyDiv w:val="1"/>
      <w:marLeft w:val="0"/>
      <w:marRight w:val="0"/>
      <w:marTop w:val="0"/>
      <w:marBottom w:val="0"/>
      <w:divBdr>
        <w:top w:val="none" w:sz="0" w:space="0" w:color="auto"/>
        <w:left w:val="none" w:sz="0" w:space="0" w:color="auto"/>
        <w:bottom w:val="none" w:sz="0" w:space="0" w:color="auto"/>
        <w:right w:val="none" w:sz="0" w:space="0" w:color="auto"/>
      </w:divBdr>
    </w:div>
    <w:div w:id="2138716669">
      <w:bodyDiv w:val="1"/>
      <w:marLeft w:val="0"/>
      <w:marRight w:val="0"/>
      <w:marTop w:val="0"/>
      <w:marBottom w:val="0"/>
      <w:divBdr>
        <w:top w:val="none" w:sz="0" w:space="0" w:color="auto"/>
        <w:left w:val="none" w:sz="0" w:space="0" w:color="auto"/>
        <w:bottom w:val="none" w:sz="0" w:space="0" w:color="auto"/>
        <w:right w:val="none" w:sz="0" w:space="0" w:color="auto"/>
      </w:divBdr>
    </w:div>
    <w:div w:id="214276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christophercorrea/dc-residential-properties"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Data Science Career Track</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12</Pages>
  <Words>2125</Words>
  <Characters>12119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capstone Project 1</vt:lpstr>
    </vt:vector>
  </TitlesOfParts>
  <Company>Springboard</Company>
  <LinksUpToDate>false</LinksUpToDate>
  <CharactersWithSpaces>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1</dc:title>
  <dc:subject>PREDICTIVE MODELING OF D.C. RESIDENTIAL HOUSING PRICES</dc:subject>
  <dc:creator>Julia Sheriff</dc:creator>
  <cp:keywords/>
  <dc:description/>
  <cp:lastModifiedBy>Julia Sheriff</cp:lastModifiedBy>
  <cp:revision>6</cp:revision>
  <dcterms:created xsi:type="dcterms:W3CDTF">2019-05-24T23:28:00Z</dcterms:created>
  <dcterms:modified xsi:type="dcterms:W3CDTF">2019-05-27T19:07:00Z</dcterms:modified>
</cp:coreProperties>
</file>